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C812" w14:textId="665F680D" w:rsidR="00D505C7" w:rsidRDefault="00D505C7" w:rsidP="00D47AB3">
      <w:pPr>
        <w:spacing w:after="0" w:line="288" w:lineRule="auto"/>
        <w:jc w:val="center"/>
        <w:rPr>
          <w:rFonts w:ascii="Times New Roman" w:hAnsi="Times New Roman" w:cs="Times New Roman"/>
        </w:rPr>
      </w:pPr>
      <w:bookmarkStart w:id="0" w:name="_Hlk144735890"/>
      <w:r w:rsidRPr="008D011D">
        <w:rPr>
          <w:rFonts w:ascii="Times New Roman" w:hAnsi="Times New Roman" w:cs="Times New Roman"/>
        </w:rPr>
        <w:t xml:space="preserve">Obecné zastupiteľstvo obce Abrahám na základe </w:t>
      </w:r>
      <w:proofErr w:type="spellStart"/>
      <w:r w:rsidRPr="008D011D">
        <w:rPr>
          <w:rFonts w:ascii="Times New Roman" w:hAnsi="Times New Roman" w:cs="Times New Roman"/>
        </w:rPr>
        <w:t>ust</w:t>
      </w:r>
      <w:proofErr w:type="spellEnd"/>
      <w:r w:rsidRPr="008D011D">
        <w:rPr>
          <w:rFonts w:ascii="Times New Roman" w:hAnsi="Times New Roman" w:cs="Times New Roman"/>
        </w:rPr>
        <w:t xml:space="preserve">. §6 ods.1 a </w:t>
      </w:r>
      <w:proofErr w:type="spellStart"/>
      <w:r w:rsidRPr="008D011D">
        <w:rPr>
          <w:rFonts w:ascii="Times New Roman" w:hAnsi="Times New Roman" w:cs="Times New Roman"/>
        </w:rPr>
        <w:t>ust</w:t>
      </w:r>
      <w:proofErr w:type="spellEnd"/>
      <w:r w:rsidRPr="008D011D">
        <w:rPr>
          <w:rFonts w:ascii="Times New Roman" w:hAnsi="Times New Roman" w:cs="Times New Roman"/>
        </w:rPr>
        <w:t xml:space="preserve">. § 11 ods.4 písm. g) zákona SNR č. 369/1990 Zb. o obecnom zriadení v znení neskorších právnych predpisov a na základe </w:t>
      </w:r>
      <w:proofErr w:type="spellStart"/>
      <w:r w:rsidRPr="008D011D">
        <w:rPr>
          <w:rFonts w:ascii="Times New Roman" w:hAnsi="Times New Roman" w:cs="Times New Roman"/>
        </w:rPr>
        <w:t>ust</w:t>
      </w:r>
      <w:proofErr w:type="spellEnd"/>
      <w:r w:rsidRPr="008D011D">
        <w:rPr>
          <w:rFonts w:ascii="Times New Roman" w:hAnsi="Times New Roman" w:cs="Times New Roman"/>
        </w:rPr>
        <w:t xml:space="preserve">. § 140 ods. 9 zákona č. 245/2008 </w:t>
      </w:r>
      <w:proofErr w:type="spellStart"/>
      <w:r w:rsidRPr="008D011D">
        <w:rPr>
          <w:rFonts w:ascii="Times New Roman" w:hAnsi="Times New Roman" w:cs="Times New Roman"/>
        </w:rPr>
        <w:t>Z.z</w:t>
      </w:r>
      <w:proofErr w:type="spellEnd"/>
      <w:r w:rsidRPr="008D011D">
        <w:rPr>
          <w:rFonts w:ascii="Times New Roman" w:hAnsi="Times New Roman" w:cs="Times New Roman"/>
        </w:rPr>
        <w:t xml:space="preserve"> o výchove a vzdelávaní ( školský zákon ) a o zmene a doplnení niektorých zákonov</w:t>
      </w:r>
    </w:p>
    <w:p w14:paraId="7E12E50A" w14:textId="76908534" w:rsidR="008D011D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D011D">
        <w:rPr>
          <w:rFonts w:ascii="Times New Roman" w:hAnsi="Times New Roman" w:cs="Times New Roman"/>
          <w:b/>
          <w:bCs/>
        </w:rPr>
        <w:t>v y d á v</w:t>
      </w:r>
      <w:r w:rsidR="00D47AB3">
        <w:rPr>
          <w:rFonts w:ascii="Times New Roman" w:hAnsi="Times New Roman" w:cs="Times New Roman"/>
          <w:b/>
          <w:bCs/>
        </w:rPr>
        <w:t> </w:t>
      </w:r>
      <w:r w:rsidRPr="008D011D">
        <w:rPr>
          <w:rFonts w:ascii="Times New Roman" w:hAnsi="Times New Roman" w:cs="Times New Roman"/>
          <w:b/>
          <w:bCs/>
        </w:rPr>
        <w:t>a</w:t>
      </w:r>
    </w:p>
    <w:bookmarkEnd w:id="0"/>
    <w:p w14:paraId="24CCA972" w14:textId="77777777" w:rsidR="00D47AB3" w:rsidRDefault="00D47AB3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1FC4AED2" w14:textId="7238FB23" w:rsidR="00D505C7" w:rsidRPr="00D47AB3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AB3">
        <w:rPr>
          <w:rFonts w:ascii="Times New Roman" w:hAnsi="Times New Roman" w:cs="Times New Roman"/>
          <w:b/>
          <w:bCs/>
          <w:sz w:val="24"/>
          <w:szCs w:val="24"/>
        </w:rPr>
        <w:t xml:space="preserve"> VŠEOBECNE ZÁVÄZNÉ NARIADENIE č. </w:t>
      </w:r>
      <w:r w:rsidR="00D47AB3" w:rsidRPr="002D44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D011D" w:rsidRPr="00617C6C">
        <w:rPr>
          <w:rFonts w:ascii="Times New Roman" w:hAnsi="Times New Roman" w:cs="Times New Roman"/>
          <w:sz w:val="24"/>
          <w:szCs w:val="24"/>
        </w:rPr>
        <w:t xml:space="preserve"> /</w:t>
      </w:r>
      <w:r w:rsidRPr="00D47AB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D011D" w:rsidRPr="00D47AB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1A2808F" w14:textId="302E07FA" w:rsidR="00D505C7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AB3">
        <w:rPr>
          <w:rFonts w:ascii="Times New Roman" w:hAnsi="Times New Roman" w:cs="Times New Roman"/>
          <w:b/>
          <w:bCs/>
          <w:sz w:val="24"/>
          <w:szCs w:val="24"/>
        </w:rPr>
        <w:t>o určení výšky mesačného príspevku na čiastočnú úhradu nákladov na činnosť školských zariadení na území obce Abrahám</w:t>
      </w:r>
    </w:p>
    <w:p w14:paraId="0944BAAE" w14:textId="77777777" w:rsidR="00D47AB3" w:rsidRPr="00D47AB3" w:rsidRDefault="00D47AB3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F8E31" w14:textId="77777777" w:rsidR="008D011D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D011D">
        <w:rPr>
          <w:rFonts w:ascii="Times New Roman" w:hAnsi="Times New Roman" w:cs="Times New Roman"/>
          <w:b/>
          <w:bCs/>
        </w:rPr>
        <w:t>§ 1</w:t>
      </w:r>
    </w:p>
    <w:p w14:paraId="480F8950" w14:textId="34661E27" w:rsidR="00D505C7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D011D">
        <w:rPr>
          <w:rFonts w:ascii="Times New Roman" w:hAnsi="Times New Roman" w:cs="Times New Roman"/>
          <w:b/>
          <w:bCs/>
        </w:rPr>
        <w:t xml:space="preserve"> Úvodné ustanovenia</w:t>
      </w:r>
    </w:p>
    <w:p w14:paraId="4C449CD5" w14:textId="77777777" w:rsidR="00407DE6" w:rsidRPr="008D011D" w:rsidRDefault="00407DE6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690E1F08" w14:textId="1E453D66" w:rsidR="00D505C7" w:rsidRPr="00D47AB3" w:rsidRDefault="00D505C7" w:rsidP="00D47AB3">
      <w:pPr>
        <w:pStyle w:val="Odsekzoznamu"/>
        <w:numPr>
          <w:ilvl w:val="0"/>
          <w:numId w:val="3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D47AB3">
        <w:rPr>
          <w:rFonts w:ascii="Times New Roman" w:hAnsi="Times New Roman" w:cs="Times New Roman"/>
        </w:rPr>
        <w:t xml:space="preserve">Obec Abrahám je zriaďovateľom: </w:t>
      </w:r>
    </w:p>
    <w:p w14:paraId="137D3097" w14:textId="77777777" w:rsidR="00D505C7" w:rsidRPr="008D011D" w:rsidRDefault="00D505C7" w:rsidP="00D47AB3">
      <w:pPr>
        <w:spacing w:after="0" w:line="288" w:lineRule="auto"/>
        <w:ind w:firstLine="284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 xml:space="preserve">A) Materskej školy - Abrahám č. 152 </w:t>
      </w:r>
    </w:p>
    <w:p w14:paraId="407AB308" w14:textId="77777777" w:rsidR="00D505C7" w:rsidRPr="008D011D" w:rsidRDefault="00D505C7" w:rsidP="00D47AB3">
      <w:pPr>
        <w:spacing w:after="0" w:line="288" w:lineRule="auto"/>
        <w:ind w:firstLine="284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 xml:space="preserve">B) Školského klubu detí pri Základnej Michala </w:t>
      </w:r>
      <w:proofErr w:type="spellStart"/>
      <w:r w:rsidRPr="008D011D">
        <w:rPr>
          <w:rFonts w:ascii="Times New Roman" w:hAnsi="Times New Roman" w:cs="Times New Roman"/>
        </w:rPr>
        <w:t>Tareka</w:t>
      </w:r>
      <w:proofErr w:type="spellEnd"/>
      <w:r w:rsidRPr="008D011D">
        <w:rPr>
          <w:rFonts w:ascii="Times New Roman" w:hAnsi="Times New Roman" w:cs="Times New Roman"/>
        </w:rPr>
        <w:t xml:space="preserve"> – Abrahám č. 4 ako súčasť Základnej školy </w:t>
      </w:r>
    </w:p>
    <w:p w14:paraId="49191198" w14:textId="77777777" w:rsidR="00D505C7" w:rsidRPr="008D011D" w:rsidRDefault="00D505C7" w:rsidP="00D47AB3">
      <w:pPr>
        <w:spacing w:after="0" w:line="288" w:lineRule="auto"/>
        <w:ind w:firstLine="284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>C) Zariadenia školského stravovania - školská jedáleň, Abrahám č. 152</w:t>
      </w:r>
    </w:p>
    <w:p w14:paraId="2DA0C3DD" w14:textId="77777777" w:rsidR="00D47AB3" w:rsidRDefault="00D505C7" w:rsidP="00D47AB3">
      <w:pPr>
        <w:pStyle w:val="Odsekzoznamu"/>
        <w:numPr>
          <w:ilvl w:val="0"/>
          <w:numId w:val="3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D47AB3">
        <w:rPr>
          <w:rFonts w:ascii="Times New Roman" w:hAnsi="Times New Roman" w:cs="Times New Roman"/>
        </w:rPr>
        <w:t xml:space="preserve">Účelom tohto nariadenia je určiť výšku príspevku zákonného zástupcu žiaka na čiastočnú úhradu nákladov na činnosť školského klubu detí. </w:t>
      </w:r>
    </w:p>
    <w:p w14:paraId="3F23AD9F" w14:textId="1B4E8068" w:rsidR="00D505C7" w:rsidRPr="00D47AB3" w:rsidRDefault="00D505C7" w:rsidP="00D47AB3">
      <w:pPr>
        <w:pStyle w:val="Odsekzoznamu"/>
        <w:numPr>
          <w:ilvl w:val="0"/>
          <w:numId w:val="3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D47AB3">
        <w:rPr>
          <w:rFonts w:ascii="Times New Roman" w:hAnsi="Times New Roman" w:cs="Times New Roman"/>
        </w:rPr>
        <w:t xml:space="preserve">Školský klub detí zabezpečuje pre deti, ktoré plnia povinnú školskú dochádzku na základnej škole, nenáročnú záujmovú činnosť podľa výchovného programu školského zariadenia zameranú na ich prípravu na vyučovanie a na uspokojovanie a rozvíjanie záujmov v čase mimo vyučovania a v čase školských prázdnin. </w:t>
      </w:r>
    </w:p>
    <w:p w14:paraId="3760217B" w14:textId="77777777" w:rsidR="00554583" w:rsidRPr="008D011D" w:rsidRDefault="00554583" w:rsidP="00D47AB3">
      <w:pPr>
        <w:spacing w:after="0" w:line="288" w:lineRule="auto"/>
        <w:rPr>
          <w:rFonts w:ascii="Times New Roman" w:hAnsi="Times New Roman" w:cs="Times New Roman"/>
        </w:rPr>
      </w:pPr>
    </w:p>
    <w:p w14:paraId="0934B320" w14:textId="77777777" w:rsidR="008D011D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D011D">
        <w:rPr>
          <w:rFonts w:ascii="Times New Roman" w:hAnsi="Times New Roman" w:cs="Times New Roman"/>
          <w:b/>
          <w:bCs/>
        </w:rPr>
        <w:t>§ 2</w:t>
      </w:r>
    </w:p>
    <w:p w14:paraId="655F396F" w14:textId="2898CE72" w:rsidR="00D505C7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D011D">
        <w:rPr>
          <w:rFonts w:ascii="Times New Roman" w:hAnsi="Times New Roman" w:cs="Times New Roman"/>
          <w:b/>
          <w:bCs/>
        </w:rPr>
        <w:t xml:space="preserve"> Druhy príspevkov v školách a školských zariadeniach</w:t>
      </w:r>
    </w:p>
    <w:p w14:paraId="37D3505F" w14:textId="77777777" w:rsidR="008D011D" w:rsidRPr="008D011D" w:rsidRDefault="008D011D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45C4137C" w14:textId="77777777" w:rsidR="00D505C7" w:rsidRPr="008D011D" w:rsidRDefault="00D505C7" w:rsidP="00D47AB3">
      <w:pPr>
        <w:spacing w:after="0" w:line="288" w:lineRule="auto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 xml:space="preserve">Príspevky v školách a v školských zariadeniach upravené v tomto nariadení zahŕňajú : </w:t>
      </w:r>
    </w:p>
    <w:p w14:paraId="548BE6C9" w14:textId="77777777" w:rsidR="00D505C7" w:rsidRPr="008D011D" w:rsidRDefault="00D505C7" w:rsidP="00FB45CE">
      <w:pPr>
        <w:spacing w:after="0" w:line="288" w:lineRule="auto"/>
        <w:ind w:firstLine="284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>a) príspevok za pobyt dieťaťa v materskej škole</w:t>
      </w:r>
    </w:p>
    <w:p w14:paraId="1F2B5880" w14:textId="5CEEF65F" w:rsidR="00D505C7" w:rsidRPr="008D011D" w:rsidRDefault="00D505C7" w:rsidP="00FB45CE">
      <w:pPr>
        <w:spacing w:after="0" w:line="288" w:lineRule="auto"/>
        <w:ind w:firstLine="284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 xml:space="preserve">b) príspevok na činnosť školského klubu deti </w:t>
      </w:r>
    </w:p>
    <w:p w14:paraId="6E163A54" w14:textId="16218656" w:rsidR="00362329" w:rsidRDefault="00D505C7" w:rsidP="00FB45CE">
      <w:pPr>
        <w:spacing w:after="0" w:line="288" w:lineRule="auto"/>
        <w:ind w:firstLine="284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>c) príspevok na čiastočnú úhradu výdavkov v školskej jedálni</w:t>
      </w:r>
    </w:p>
    <w:p w14:paraId="05563930" w14:textId="77777777" w:rsidR="00D47AB3" w:rsidRPr="008D011D" w:rsidRDefault="00D47AB3" w:rsidP="00D47AB3">
      <w:pPr>
        <w:spacing w:after="0" w:line="288" w:lineRule="auto"/>
        <w:rPr>
          <w:rFonts w:ascii="Times New Roman" w:hAnsi="Times New Roman" w:cs="Times New Roman"/>
        </w:rPr>
      </w:pPr>
    </w:p>
    <w:p w14:paraId="4F1C3712" w14:textId="77777777" w:rsidR="006816E4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6816E4">
        <w:rPr>
          <w:rFonts w:ascii="Times New Roman" w:hAnsi="Times New Roman" w:cs="Times New Roman"/>
          <w:b/>
          <w:bCs/>
        </w:rPr>
        <w:t>§ 3</w:t>
      </w:r>
    </w:p>
    <w:p w14:paraId="65B4B601" w14:textId="5EE9EC54" w:rsidR="00D505C7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6816E4">
        <w:rPr>
          <w:rFonts w:ascii="Times New Roman" w:hAnsi="Times New Roman" w:cs="Times New Roman"/>
          <w:b/>
          <w:bCs/>
        </w:rPr>
        <w:t xml:space="preserve"> Príspevok na pobyt dieťaťa v materskej škole</w:t>
      </w:r>
    </w:p>
    <w:p w14:paraId="3C72FE8E" w14:textId="77777777" w:rsidR="006816E4" w:rsidRPr="006816E4" w:rsidRDefault="006816E4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6EFCC0CE" w14:textId="54D0050C" w:rsidR="00D505C7" w:rsidRPr="008D011D" w:rsidRDefault="00D505C7" w:rsidP="00D47AB3">
      <w:pPr>
        <w:spacing w:after="0" w:line="288" w:lineRule="auto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 xml:space="preserve">Za pobyt dieťaťa v materskej škole prispieva zákonný zástupca na čiastočnú úhradu výdavkov mesačne na jedno dieťa </w:t>
      </w:r>
      <w:r w:rsidRPr="00C70586">
        <w:rPr>
          <w:rFonts w:ascii="Times New Roman" w:hAnsi="Times New Roman" w:cs="Times New Roman"/>
        </w:rPr>
        <w:t xml:space="preserve">sumou </w:t>
      </w:r>
      <w:r w:rsidR="00D47AB3" w:rsidRPr="00C70586">
        <w:rPr>
          <w:rFonts w:ascii="Times New Roman" w:hAnsi="Times New Roman" w:cs="Times New Roman"/>
        </w:rPr>
        <w:t xml:space="preserve">20 </w:t>
      </w:r>
      <w:r w:rsidR="00407DE6" w:rsidRPr="00C70586">
        <w:rPr>
          <w:rFonts w:ascii="Times New Roman" w:hAnsi="Times New Roman" w:cs="Times New Roman"/>
        </w:rPr>
        <w:t>EUR</w:t>
      </w:r>
      <w:r w:rsidR="00D47AB3" w:rsidRPr="00C70586">
        <w:rPr>
          <w:rFonts w:ascii="Times New Roman" w:hAnsi="Times New Roman" w:cs="Times New Roman"/>
        </w:rPr>
        <w:t>.</w:t>
      </w:r>
    </w:p>
    <w:p w14:paraId="7B0337AF" w14:textId="77777777" w:rsidR="00D505C7" w:rsidRPr="008D011D" w:rsidRDefault="00D505C7" w:rsidP="00D47AB3">
      <w:pPr>
        <w:spacing w:after="0" w:line="288" w:lineRule="auto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 xml:space="preserve">Príspevok v materskej škole sa neuhrádza za dieťa: </w:t>
      </w:r>
    </w:p>
    <w:p w14:paraId="75A3100B" w14:textId="77777777" w:rsidR="00AC39A7" w:rsidRDefault="00D505C7" w:rsidP="00AC39A7">
      <w:pPr>
        <w:pStyle w:val="Odsekzoznamu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after="0" w:line="288" w:lineRule="auto"/>
        <w:ind w:left="567" w:hanging="283"/>
        <w:rPr>
          <w:rFonts w:ascii="Times New Roman" w:hAnsi="Times New Roman" w:cs="Times New Roman"/>
        </w:rPr>
      </w:pPr>
      <w:r w:rsidRPr="00D47AB3">
        <w:rPr>
          <w:rFonts w:ascii="Times New Roman" w:hAnsi="Times New Roman" w:cs="Times New Roman"/>
        </w:rPr>
        <w:t xml:space="preserve">ktoré má jeden rok pred plnením povinnej školskej dochádzky, </w:t>
      </w:r>
    </w:p>
    <w:p w14:paraId="50C29A6F" w14:textId="77777777" w:rsidR="00AC39A7" w:rsidRDefault="00D505C7" w:rsidP="00AC39A7">
      <w:pPr>
        <w:pStyle w:val="Odsekzoznamu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after="0" w:line="288" w:lineRule="auto"/>
        <w:ind w:left="567" w:hanging="283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ak zákonný zástupca dieťaťa predloží riaditeľovi materskej školy doklad o tom, že je poberateľom dávky v hmotnej núdzi a príspevkov k dávke v hmotnej núdzi (Zákon č. 599/2003 Z. z. o pomoci v hmotnej núdzi a o zmene a doplnení niektorých zákonov v znení neskorších predpisov), </w:t>
      </w:r>
    </w:p>
    <w:p w14:paraId="2F74FB24" w14:textId="77777777" w:rsidR="00AC39A7" w:rsidRDefault="00D505C7" w:rsidP="00AC39A7">
      <w:pPr>
        <w:pStyle w:val="Odsekzoznamu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after="0" w:line="288" w:lineRule="auto"/>
        <w:ind w:left="567" w:hanging="283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ktoré je umiestnené v zariadení na základe rozhodnutia súdu, </w:t>
      </w:r>
    </w:p>
    <w:p w14:paraId="2C5AEFF6" w14:textId="77777777" w:rsidR="00AC39A7" w:rsidRDefault="00D505C7" w:rsidP="00AC39A7">
      <w:pPr>
        <w:pStyle w:val="Odsekzoznamu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after="0" w:line="288" w:lineRule="auto"/>
        <w:ind w:left="567" w:hanging="283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lastRenderedPageBreak/>
        <w:t xml:space="preserve">ktoré má prerušenú dochádzku do materskej školy na viac ako tridsať po sebe nasledujúcich kalendárnych dní z dôvodu choroby alebo rodinných dôvodov preukázateľným spôsobom, </w:t>
      </w:r>
    </w:p>
    <w:p w14:paraId="378EBA9F" w14:textId="6E9384CF" w:rsidR="00D505C7" w:rsidRPr="00AC39A7" w:rsidRDefault="00D505C7" w:rsidP="00AC39A7">
      <w:pPr>
        <w:pStyle w:val="Odsekzoznamu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after="0" w:line="288" w:lineRule="auto"/>
        <w:ind w:left="567" w:hanging="283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ktoré nedochádzalo do materskej školy v čase školských prázdnin alebo bola prerušená prevádzka materskej školy zapríčinená zriaďovateľom alebo inými závažnými dôvodmi; v týchto prípadoch uhrádza zákonný zástupca pomernú časť určeného príspevku. </w:t>
      </w:r>
    </w:p>
    <w:p w14:paraId="100B1BB4" w14:textId="77777777" w:rsidR="00407DE6" w:rsidRPr="008D011D" w:rsidRDefault="00407DE6" w:rsidP="00D47AB3">
      <w:pPr>
        <w:spacing w:after="0" w:line="288" w:lineRule="auto"/>
        <w:rPr>
          <w:rFonts w:ascii="Times New Roman" w:hAnsi="Times New Roman" w:cs="Times New Roman"/>
        </w:rPr>
      </w:pPr>
    </w:p>
    <w:p w14:paraId="488EBFBB" w14:textId="275E38BC" w:rsidR="008D011D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D011D">
        <w:rPr>
          <w:rFonts w:ascii="Times New Roman" w:hAnsi="Times New Roman" w:cs="Times New Roman"/>
          <w:b/>
          <w:bCs/>
        </w:rPr>
        <w:t>§ 4</w:t>
      </w:r>
    </w:p>
    <w:p w14:paraId="6A1008B9" w14:textId="0C7F7C6B" w:rsidR="00D505C7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bookmarkStart w:id="1" w:name="_Hlk141692979"/>
      <w:r w:rsidRPr="008D011D">
        <w:rPr>
          <w:rFonts w:ascii="Times New Roman" w:hAnsi="Times New Roman" w:cs="Times New Roman"/>
          <w:b/>
          <w:bCs/>
        </w:rPr>
        <w:t xml:space="preserve">Príspevok </w:t>
      </w:r>
      <w:bookmarkStart w:id="2" w:name="_Hlk144373213"/>
      <w:r w:rsidRPr="008D011D">
        <w:rPr>
          <w:rFonts w:ascii="Times New Roman" w:hAnsi="Times New Roman" w:cs="Times New Roman"/>
          <w:b/>
          <w:bCs/>
        </w:rPr>
        <w:t>na čiastočnú úhradu nákladov za pobyt v školskom klube detí</w:t>
      </w:r>
      <w:bookmarkEnd w:id="2"/>
    </w:p>
    <w:p w14:paraId="683482D3" w14:textId="77777777" w:rsidR="008D011D" w:rsidRPr="008D011D" w:rsidRDefault="008D011D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bookmarkEnd w:id="1"/>
    <w:p w14:paraId="2B2C5658" w14:textId="77777777" w:rsidR="004B559C" w:rsidRDefault="00D505C7" w:rsidP="00D47AB3">
      <w:pPr>
        <w:pStyle w:val="Odsekzoznamu"/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B559C">
        <w:rPr>
          <w:rFonts w:ascii="Times New Roman" w:hAnsi="Times New Roman" w:cs="Times New Roman"/>
        </w:rPr>
        <w:t xml:space="preserve">Na čiastočnú úhradu nákladov spojených s činnosťou školského klubu detí </w:t>
      </w:r>
      <w:r w:rsidR="004B559C">
        <w:rPr>
          <w:rFonts w:ascii="Times New Roman" w:hAnsi="Times New Roman" w:cs="Times New Roman"/>
        </w:rPr>
        <w:t xml:space="preserve">prispieva zákonný zástupca </w:t>
      </w:r>
      <w:r w:rsidRPr="004B559C">
        <w:rPr>
          <w:rFonts w:ascii="Times New Roman" w:hAnsi="Times New Roman" w:cs="Times New Roman"/>
        </w:rPr>
        <w:t xml:space="preserve">na žiaka mesačne sumou: </w:t>
      </w:r>
    </w:p>
    <w:p w14:paraId="0EE3FEC1" w14:textId="77777777" w:rsidR="004B559C" w:rsidRDefault="004B559C" w:rsidP="00AC39A7">
      <w:pPr>
        <w:pStyle w:val="Odsekzoznamu"/>
        <w:numPr>
          <w:ilvl w:val="0"/>
          <w:numId w:val="9"/>
        </w:numPr>
        <w:tabs>
          <w:tab w:val="left" w:pos="567"/>
        </w:tabs>
        <w:spacing w:after="0" w:line="288" w:lineRule="auto"/>
        <w:ind w:left="284" w:firstLine="0"/>
        <w:jc w:val="both"/>
        <w:rPr>
          <w:rFonts w:ascii="Times New Roman" w:hAnsi="Times New Roman" w:cs="Times New Roman"/>
        </w:rPr>
      </w:pPr>
      <w:r w:rsidRPr="00C70586">
        <w:rPr>
          <w:rFonts w:ascii="Times New Roman" w:hAnsi="Times New Roman" w:cs="Times New Roman"/>
        </w:rPr>
        <w:t>5</w:t>
      </w:r>
      <w:r w:rsidR="00D505C7" w:rsidRPr="00C70586">
        <w:rPr>
          <w:rFonts w:ascii="Times New Roman" w:hAnsi="Times New Roman" w:cs="Times New Roman"/>
        </w:rPr>
        <w:t xml:space="preserve"> </w:t>
      </w:r>
      <w:r w:rsidR="00407DE6" w:rsidRPr="00C70586">
        <w:rPr>
          <w:rFonts w:ascii="Times New Roman" w:hAnsi="Times New Roman" w:cs="Times New Roman"/>
        </w:rPr>
        <w:t>EUR</w:t>
      </w:r>
      <w:r w:rsidR="00D505C7" w:rsidRPr="00C70586">
        <w:rPr>
          <w:rFonts w:ascii="Times New Roman" w:hAnsi="Times New Roman" w:cs="Times New Roman"/>
        </w:rPr>
        <w:t>, ak</w:t>
      </w:r>
      <w:r w:rsidR="00D505C7" w:rsidRPr="004B559C">
        <w:rPr>
          <w:rFonts w:ascii="Times New Roman" w:hAnsi="Times New Roman" w:cs="Times New Roman"/>
        </w:rPr>
        <w:t xml:space="preserve"> dieťa navštevuje školský klub menej ako 2 hodiny denne. </w:t>
      </w:r>
    </w:p>
    <w:p w14:paraId="51EECF25" w14:textId="502DFBCF" w:rsidR="004B559C" w:rsidRPr="004B559C" w:rsidRDefault="004B559C" w:rsidP="00AC39A7">
      <w:pPr>
        <w:pStyle w:val="Odsekzoznamu"/>
        <w:numPr>
          <w:ilvl w:val="0"/>
          <w:numId w:val="9"/>
        </w:numPr>
        <w:tabs>
          <w:tab w:val="left" w:pos="567"/>
        </w:tabs>
        <w:spacing w:after="0" w:line="288" w:lineRule="auto"/>
        <w:ind w:left="284" w:firstLine="0"/>
        <w:jc w:val="both"/>
        <w:rPr>
          <w:rFonts w:ascii="Times New Roman" w:hAnsi="Times New Roman" w:cs="Times New Roman"/>
        </w:rPr>
      </w:pPr>
      <w:r w:rsidRPr="004B559C">
        <w:rPr>
          <w:rFonts w:ascii="Times New Roman" w:hAnsi="Times New Roman" w:cs="Times New Roman"/>
        </w:rPr>
        <w:t xml:space="preserve">10 </w:t>
      </w:r>
      <w:r w:rsidR="00407DE6" w:rsidRPr="004B559C">
        <w:rPr>
          <w:rFonts w:ascii="Times New Roman" w:hAnsi="Times New Roman" w:cs="Times New Roman"/>
        </w:rPr>
        <w:t>EUR</w:t>
      </w:r>
      <w:r w:rsidR="00D505C7" w:rsidRPr="004B559C">
        <w:rPr>
          <w:rFonts w:ascii="Times New Roman" w:hAnsi="Times New Roman" w:cs="Times New Roman"/>
        </w:rPr>
        <w:t xml:space="preserve"> , ak dieťa navštevuje školský klub viac ako 2 hodiny</w:t>
      </w:r>
      <w:r>
        <w:rPr>
          <w:rFonts w:ascii="Times New Roman" w:hAnsi="Times New Roman" w:cs="Times New Roman"/>
        </w:rPr>
        <w:t xml:space="preserve"> denne. </w:t>
      </w:r>
    </w:p>
    <w:p w14:paraId="6930EB5E" w14:textId="3A1EFD79" w:rsidR="00D505C7" w:rsidRPr="004B559C" w:rsidRDefault="00D505C7" w:rsidP="00D47AB3">
      <w:pPr>
        <w:pStyle w:val="Odsekzoznamu"/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B559C">
        <w:rPr>
          <w:rFonts w:ascii="Times New Roman" w:hAnsi="Times New Roman" w:cs="Times New Roman"/>
        </w:rPr>
        <w:t xml:space="preserve">Príspevok sa uhrádza vopred do 15. dňa príslušného kalendárneho mesiaca, ktorý predchádza kalendárnemu mesiacu, za ktorý sa príspevok uhrádza v hotovosti do pokladne Základnej školy Michala </w:t>
      </w:r>
      <w:proofErr w:type="spellStart"/>
      <w:r w:rsidRPr="004B559C">
        <w:rPr>
          <w:rFonts w:ascii="Times New Roman" w:hAnsi="Times New Roman" w:cs="Times New Roman"/>
        </w:rPr>
        <w:t>Tareka</w:t>
      </w:r>
      <w:proofErr w:type="spellEnd"/>
      <w:r w:rsidRPr="004B559C">
        <w:rPr>
          <w:rFonts w:ascii="Times New Roman" w:hAnsi="Times New Roman" w:cs="Times New Roman"/>
        </w:rPr>
        <w:t xml:space="preserve"> v </w:t>
      </w:r>
      <w:proofErr w:type="spellStart"/>
      <w:r w:rsidRPr="004B559C">
        <w:rPr>
          <w:rFonts w:ascii="Times New Roman" w:hAnsi="Times New Roman" w:cs="Times New Roman"/>
        </w:rPr>
        <w:t>Abraháme</w:t>
      </w:r>
      <w:proofErr w:type="spellEnd"/>
      <w:r w:rsidRPr="004B559C">
        <w:rPr>
          <w:rFonts w:ascii="Times New Roman" w:hAnsi="Times New Roman" w:cs="Times New Roman"/>
        </w:rPr>
        <w:t>.</w:t>
      </w:r>
    </w:p>
    <w:p w14:paraId="3F79BAF1" w14:textId="77777777" w:rsidR="004B559C" w:rsidRDefault="004B559C" w:rsidP="00D47AB3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ACC5B63" w14:textId="518D9429" w:rsidR="00D505C7" w:rsidRDefault="00D505C7" w:rsidP="00D47AB3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>Pri neuhradení poplatku zákonným zástupcom za predchádzajúce tri mesiace, bude žiak zo školského klubu detí vylúčený riaditeľom školy.</w:t>
      </w:r>
    </w:p>
    <w:p w14:paraId="2C051ED4" w14:textId="77777777" w:rsidR="004B559C" w:rsidRDefault="004B559C" w:rsidP="00D47AB3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2127D506" w14:textId="77777777" w:rsidR="00D5013A" w:rsidRPr="004B559C" w:rsidRDefault="00D5013A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4B559C">
        <w:rPr>
          <w:rFonts w:ascii="Times New Roman" w:hAnsi="Times New Roman" w:cs="Times New Roman"/>
          <w:b/>
          <w:bCs/>
        </w:rPr>
        <w:t xml:space="preserve">§ 5   </w:t>
      </w:r>
    </w:p>
    <w:p w14:paraId="1DF9FEBC" w14:textId="29AB0692" w:rsidR="00D5013A" w:rsidRDefault="00D5013A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4B559C">
        <w:rPr>
          <w:rFonts w:ascii="Times New Roman" w:hAnsi="Times New Roman" w:cs="Times New Roman"/>
          <w:b/>
          <w:bCs/>
        </w:rPr>
        <w:t>Úhrada príspevku  na čiastočnú úhradu nákladov za pobyt v školskom klube detí</w:t>
      </w:r>
    </w:p>
    <w:p w14:paraId="2F439008" w14:textId="77777777" w:rsidR="004B559C" w:rsidRPr="004B559C" w:rsidRDefault="004B559C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39C23697" w14:textId="333066C2" w:rsidR="004B559C" w:rsidRDefault="00D5013A" w:rsidP="00D47AB3">
      <w:pPr>
        <w:pStyle w:val="Odsekzoznamu"/>
        <w:numPr>
          <w:ilvl w:val="0"/>
          <w:numId w:val="10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B559C">
        <w:rPr>
          <w:rFonts w:ascii="Times New Roman" w:hAnsi="Times New Roman" w:cs="Times New Roman"/>
        </w:rPr>
        <w:t xml:space="preserve">Zákonný zástupca alebo dospelá osoba majú povinnosť príspevok uhradiť spôsobom a </w:t>
      </w:r>
      <w:r w:rsidR="004B559C">
        <w:rPr>
          <w:rFonts w:ascii="Times New Roman" w:hAnsi="Times New Roman" w:cs="Times New Roman"/>
        </w:rPr>
        <w:t xml:space="preserve">                                    </w:t>
      </w:r>
      <w:r w:rsidRPr="004B559C">
        <w:rPr>
          <w:rFonts w:ascii="Times New Roman" w:hAnsi="Times New Roman" w:cs="Times New Roman"/>
        </w:rPr>
        <w:t>za podmienok, ktoré určí riaditeľ školy alebo školského zariadenia (ďalej len „riaditeľ“) vo vnútornom predpise.</w:t>
      </w:r>
    </w:p>
    <w:p w14:paraId="0DFB1AF3" w14:textId="21983748" w:rsidR="004B559C" w:rsidRDefault="00D5013A" w:rsidP="00D47AB3">
      <w:pPr>
        <w:pStyle w:val="Odsekzoznamu"/>
        <w:numPr>
          <w:ilvl w:val="0"/>
          <w:numId w:val="10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B559C">
        <w:rPr>
          <w:rFonts w:ascii="Times New Roman" w:hAnsi="Times New Roman" w:cs="Times New Roman"/>
        </w:rPr>
        <w:t xml:space="preserve">Riaditeľ je povinný účinné VZN, ako aj smernicu o podmienkach úhrady príspevku zverejniť </w:t>
      </w:r>
      <w:r w:rsidR="004B559C">
        <w:rPr>
          <w:rFonts w:ascii="Times New Roman" w:hAnsi="Times New Roman" w:cs="Times New Roman"/>
        </w:rPr>
        <w:t xml:space="preserve">                      </w:t>
      </w:r>
      <w:r w:rsidRPr="004B559C">
        <w:rPr>
          <w:rFonts w:ascii="Times New Roman" w:hAnsi="Times New Roman" w:cs="Times New Roman"/>
        </w:rPr>
        <w:t>na webovom sídle školy a v priestoroch školy.</w:t>
      </w:r>
    </w:p>
    <w:p w14:paraId="3777834B" w14:textId="070961D7" w:rsidR="00295DB6" w:rsidRPr="004B559C" w:rsidRDefault="00D5013A" w:rsidP="00D47AB3">
      <w:pPr>
        <w:pStyle w:val="Odsekzoznamu"/>
        <w:numPr>
          <w:ilvl w:val="0"/>
          <w:numId w:val="10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4B559C">
        <w:rPr>
          <w:rFonts w:ascii="Times New Roman" w:hAnsi="Times New Roman" w:cs="Times New Roman"/>
        </w:rPr>
        <w:t>Riaditeľ je povinný na stretnutí zákonných zástupcov a rodičov detí a žiakov (rodičovskom združení) informovať o výške príspevkov uhrádzaných zákonnými zástupcami.</w:t>
      </w:r>
    </w:p>
    <w:p w14:paraId="089F9802" w14:textId="77777777" w:rsidR="00295DB6" w:rsidRPr="004B559C" w:rsidRDefault="00295DB6" w:rsidP="00D47AB3">
      <w:pPr>
        <w:spacing w:after="0" w:line="288" w:lineRule="auto"/>
        <w:jc w:val="both"/>
        <w:rPr>
          <w:rFonts w:ascii="Times New Roman" w:hAnsi="Times New Roman" w:cs="Times New Roman"/>
        </w:rPr>
      </w:pPr>
      <w:bookmarkStart w:id="3" w:name="_Hlk144659412"/>
    </w:p>
    <w:p w14:paraId="0B1E4BDC" w14:textId="1434B8B3" w:rsidR="00D5013A" w:rsidRDefault="00D5013A" w:rsidP="00D47AB3">
      <w:pPr>
        <w:shd w:val="clear" w:color="auto" w:fill="FFFFFF" w:themeFill="background1"/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4B559C">
        <w:rPr>
          <w:rFonts w:ascii="Times New Roman" w:hAnsi="Times New Roman" w:cs="Times New Roman"/>
          <w:b/>
          <w:bCs/>
        </w:rPr>
        <w:t xml:space="preserve">§ </w:t>
      </w:r>
      <w:r w:rsidR="00DE2AD5" w:rsidRPr="004B559C">
        <w:rPr>
          <w:rFonts w:ascii="Times New Roman" w:hAnsi="Times New Roman" w:cs="Times New Roman"/>
          <w:b/>
          <w:bCs/>
        </w:rPr>
        <w:t>6</w:t>
      </w:r>
      <w:r w:rsidRPr="004B559C">
        <w:rPr>
          <w:rFonts w:ascii="Times New Roman" w:hAnsi="Times New Roman" w:cs="Times New Roman"/>
          <w:b/>
          <w:bCs/>
        </w:rPr>
        <w:br/>
        <w:t>Postup pre zníženie alebo odpustenie príspevkov</w:t>
      </w:r>
    </w:p>
    <w:p w14:paraId="70C446F1" w14:textId="77777777" w:rsidR="004B559C" w:rsidRPr="004B559C" w:rsidRDefault="004B559C" w:rsidP="00D47AB3">
      <w:pPr>
        <w:shd w:val="clear" w:color="auto" w:fill="FFFFFF" w:themeFill="background1"/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68AE5F63" w14:textId="048E4AC9" w:rsidR="00864B67" w:rsidRPr="00864B67" w:rsidRDefault="00D5013A" w:rsidP="00864B67">
      <w:pPr>
        <w:pStyle w:val="Odsekzoznamu"/>
        <w:numPr>
          <w:ilvl w:val="0"/>
          <w:numId w:val="11"/>
        </w:numPr>
        <w:shd w:val="clear" w:color="auto" w:fill="FFFFFF" w:themeFill="background1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864B67">
        <w:rPr>
          <w:rFonts w:ascii="Times New Roman" w:hAnsi="Times New Roman" w:cs="Times New Roman"/>
        </w:rPr>
        <w:t>Žiadosť o zníženie alebo odpustenie príspevkov môže uplatniť zákonný zástupca u zriaďovateľa – ob</w:t>
      </w:r>
      <w:r w:rsidR="00295DB6" w:rsidRPr="00864B67">
        <w:rPr>
          <w:rFonts w:ascii="Times New Roman" w:hAnsi="Times New Roman" w:cs="Times New Roman"/>
        </w:rPr>
        <w:t>ce Abrahám.</w:t>
      </w:r>
      <w:r w:rsidRPr="00864B67">
        <w:rPr>
          <w:rFonts w:ascii="Times New Roman" w:hAnsi="Times New Roman" w:cs="Times New Roman"/>
        </w:rPr>
        <w:t xml:space="preserve">  Písomné žiadosti je potrebné doručiť na obecný úrad/mestský úrad.</w:t>
      </w:r>
    </w:p>
    <w:p w14:paraId="710A224B" w14:textId="77777777" w:rsidR="00864B67" w:rsidRDefault="00D5013A" w:rsidP="00D47AB3">
      <w:pPr>
        <w:pStyle w:val="Odsekzoznamu"/>
        <w:numPr>
          <w:ilvl w:val="0"/>
          <w:numId w:val="11"/>
        </w:numPr>
        <w:shd w:val="clear" w:color="auto" w:fill="FFFFFF" w:themeFill="background1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864B67">
        <w:rPr>
          <w:rFonts w:ascii="Times New Roman" w:hAnsi="Times New Roman" w:cs="Times New Roman"/>
        </w:rPr>
        <w:t>Obec môže o žiadosti rozhodnúť za podmienky, že k žiadosti bude zo strany zákonného zástupcu predložený doklad o tom, že je poberateľom dávky v hmotnej núdzi a príspevkov k dávke v hmotnej núdzi podľa osobitného predpisu.</w:t>
      </w:r>
    </w:p>
    <w:p w14:paraId="2CF709E7" w14:textId="77777777" w:rsidR="00864B67" w:rsidRDefault="00D5013A" w:rsidP="00D47AB3">
      <w:pPr>
        <w:pStyle w:val="Odsekzoznamu"/>
        <w:numPr>
          <w:ilvl w:val="0"/>
          <w:numId w:val="11"/>
        </w:numPr>
        <w:shd w:val="clear" w:color="auto" w:fill="FFFFFF" w:themeFill="background1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864B67">
        <w:rPr>
          <w:rFonts w:ascii="Times New Roman" w:hAnsi="Times New Roman" w:cs="Times New Roman"/>
        </w:rPr>
        <w:t>Nárok na zníženie alebo odpustenie príspevku trvá len počas doby, kedy trvajú podmienky zníženia a odpustenia príspevkov, t. j. pokiaľ je zákonný zástupca poberateľom dávky v hmotnej núdzi a príspevkov k dávke v hmotnej núdzi podľa osobitného predpisu.</w:t>
      </w:r>
    </w:p>
    <w:p w14:paraId="34CA7684" w14:textId="77777777" w:rsidR="00864B67" w:rsidRDefault="00D5013A" w:rsidP="00D47AB3">
      <w:pPr>
        <w:pStyle w:val="Odsekzoznamu"/>
        <w:numPr>
          <w:ilvl w:val="0"/>
          <w:numId w:val="11"/>
        </w:numPr>
        <w:shd w:val="clear" w:color="auto" w:fill="FFFFFF" w:themeFill="background1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864B67">
        <w:rPr>
          <w:rFonts w:ascii="Times New Roman" w:hAnsi="Times New Roman" w:cs="Times New Roman"/>
        </w:rPr>
        <w:t>Ak dôjde k zmene skutočností rozhodujúcich o znížení alebo odpustení príspevku, zákonný zástupca túto skutočnosť bezodkladne písomne oznámi na obecný úrad</w:t>
      </w:r>
      <w:r w:rsidR="00295DB6" w:rsidRPr="00864B67">
        <w:rPr>
          <w:rFonts w:ascii="Times New Roman" w:hAnsi="Times New Roman" w:cs="Times New Roman"/>
        </w:rPr>
        <w:t>.</w:t>
      </w:r>
    </w:p>
    <w:p w14:paraId="4414993E" w14:textId="3418C1AA" w:rsidR="00D5013A" w:rsidRPr="00864B67" w:rsidRDefault="00D5013A" w:rsidP="00D47AB3">
      <w:pPr>
        <w:pStyle w:val="Odsekzoznamu"/>
        <w:numPr>
          <w:ilvl w:val="0"/>
          <w:numId w:val="11"/>
        </w:numPr>
        <w:shd w:val="clear" w:color="auto" w:fill="FFFFFF" w:themeFill="background1"/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864B67">
        <w:rPr>
          <w:rFonts w:ascii="Times New Roman" w:hAnsi="Times New Roman" w:cs="Times New Roman"/>
        </w:rPr>
        <w:t>Tento postup sa neuplatní, ak ide o deti a žiakov, na ktoré sa poskytuje dotácia podľa osobitného predpisu</w:t>
      </w:r>
      <w:r w:rsidR="00DE2AD5" w:rsidRPr="00864B67">
        <w:rPr>
          <w:rFonts w:ascii="Times New Roman" w:hAnsi="Times New Roman" w:cs="Times New Roman"/>
        </w:rPr>
        <w:t xml:space="preserve">. Zákon 544/2010 </w:t>
      </w:r>
      <w:proofErr w:type="spellStart"/>
      <w:r w:rsidR="00DE2AD5" w:rsidRPr="00864B67">
        <w:rPr>
          <w:rFonts w:ascii="Times New Roman" w:hAnsi="Times New Roman" w:cs="Times New Roman"/>
        </w:rPr>
        <w:t>Z.z</w:t>
      </w:r>
      <w:proofErr w:type="spellEnd"/>
      <w:r w:rsidR="00DE2AD5" w:rsidRPr="00864B67">
        <w:rPr>
          <w:rFonts w:ascii="Times New Roman" w:hAnsi="Times New Roman" w:cs="Times New Roman"/>
        </w:rPr>
        <w:t>. o dotáciách v pôsobnosti Ministerstva práce sociálnych vecí a rodiny.</w:t>
      </w:r>
      <w:bookmarkEnd w:id="3"/>
    </w:p>
    <w:p w14:paraId="7CCF549A" w14:textId="1FF9C066" w:rsidR="00554583" w:rsidRPr="00864B67" w:rsidRDefault="00554583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64B67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DE2AD5" w:rsidRPr="00864B67">
        <w:rPr>
          <w:rFonts w:ascii="Times New Roman" w:hAnsi="Times New Roman" w:cs="Times New Roman"/>
          <w:b/>
          <w:bCs/>
        </w:rPr>
        <w:t>7</w:t>
      </w:r>
    </w:p>
    <w:p w14:paraId="38EDA5C9" w14:textId="77777777" w:rsidR="00554583" w:rsidRPr="00864B67" w:rsidRDefault="00554583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64B67">
        <w:rPr>
          <w:rFonts w:ascii="Times New Roman" w:hAnsi="Times New Roman" w:cs="Times New Roman"/>
          <w:b/>
          <w:bCs/>
        </w:rPr>
        <w:t>Určenie výšky príspevku na čiastočnú úhradu nákladov v zariadení školského stravovania a určenie výšky príspevku na režijné náklady</w:t>
      </w:r>
    </w:p>
    <w:p w14:paraId="0FFDE404" w14:textId="77777777" w:rsidR="00554583" w:rsidRPr="00554583" w:rsidRDefault="00554583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1DE81E3C" w14:textId="77777777" w:rsidR="00864B67" w:rsidRDefault="00554583" w:rsidP="00D47AB3">
      <w:pPr>
        <w:pStyle w:val="Odsekzoznamu"/>
        <w:numPr>
          <w:ilvl w:val="0"/>
          <w:numId w:val="12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864B67">
        <w:rPr>
          <w:rFonts w:ascii="Times New Roman" w:hAnsi="Times New Roman" w:cs="Times New Roman"/>
        </w:rPr>
        <w:t xml:space="preserve">Školské jedálne, ktorých zriaďovateľom je obec Abrahám poskytujú stravovanie deťom a žiakom za čiastočnú úhradu nákladov, ktoré uhrádza zákonný zástupca (ďalej aj ako „ZZ“) vo výške nákladov na nákup potravín podľa vekových kategórií stravníkov v nadväznosti na odporúčané výživové dávky. Zákonný zástupca čiastočne prispieva na úhradu režijných nákladov na prevádzku zariadenia školského stravovania. </w:t>
      </w:r>
    </w:p>
    <w:p w14:paraId="433C9AB9" w14:textId="77777777" w:rsidR="00864B67" w:rsidRDefault="00554583" w:rsidP="00D47AB3">
      <w:pPr>
        <w:pStyle w:val="Odsekzoznamu"/>
        <w:numPr>
          <w:ilvl w:val="0"/>
          <w:numId w:val="12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864B67">
        <w:rPr>
          <w:rFonts w:ascii="Times New Roman" w:hAnsi="Times New Roman" w:cs="Times New Roman"/>
        </w:rPr>
        <w:t xml:space="preserve">Finančné pásma určujú náklady na nákup potravín na jedno jedlo podľa vekových kategórií stravníkov a príspevok zákonného zástupcu dieťaťa a žiaka vo výške nákladov na nákup potravín. Sú stanovené Ministerstvom školstva, vedy, výskumu a športu Slovenskej republiky. </w:t>
      </w:r>
    </w:p>
    <w:p w14:paraId="4EB52F13" w14:textId="44E29360" w:rsidR="00407DE6" w:rsidRPr="00864B67" w:rsidRDefault="00554583" w:rsidP="00D47AB3">
      <w:pPr>
        <w:pStyle w:val="Odsekzoznamu"/>
        <w:numPr>
          <w:ilvl w:val="0"/>
          <w:numId w:val="12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864B67">
        <w:rPr>
          <w:rFonts w:ascii="Times New Roman" w:hAnsi="Times New Roman" w:cs="Times New Roman"/>
        </w:rPr>
        <w:t>Príspevok, ktorý uhrádza zákonný zástupca dieťaťa (materskej školy, ďalej len „MŠ“) alebo žiaka (základnej školy ďalej len „ZŠ“) vo výške nákladov na nákup potravín podľa vekových kategórií stravníkov v nadväznosti na odporúčané výživové dávky a výška príspevku na režijné náklady sú určené za každý stravovací deň nasledovne:</w:t>
      </w:r>
    </w:p>
    <w:p w14:paraId="7793B5EC" w14:textId="77777777" w:rsidR="00FB45CE" w:rsidRDefault="00FB45CE" w:rsidP="00D47AB3">
      <w:pPr>
        <w:spacing w:after="0" w:line="288" w:lineRule="auto"/>
        <w:rPr>
          <w:rFonts w:ascii="Times New Roman" w:hAnsi="Times New Roman" w:cs="Times New Roman"/>
        </w:rPr>
      </w:pPr>
    </w:p>
    <w:p w14:paraId="3C56C888" w14:textId="77777777" w:rsidR="00405784" w:rsidRPr="00F62923" w:rsidRDefault="00405784" w:rsidP="00D47AB3">
      <w:pPr>
        <w:spacing w:after="0" w:line="288" w:lineRule="auto"/>
        <w:rPr>
          <w:rFonts w:ascii="Times New Roman" w:hAnsi="Times New Roman" w:cs="Times New Roman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1057"/>
        <w:gridCol w:w="1047"/>
        <w:gridCol w:w="1064"/>
        <w:gridCol w:w="1062"/>
        <w:gridCol w:w="1071"/>
        <w:gridCol w:w="1080"/>
        <w:gridCol w:w="1067"/>
        <w:gridCol w:w="146"/>
      </w:tblGrid>
      <w:tr w:rsidR="00FB45CE" w:rsidRPr="00FB45CE" w14:paraId="06E8ABFF" w14:textId="77777777" w:rsidTr="00FB45CE">
        <w:trPr>
          <w:gridAfter w:val="1"/>
          <w:wAfter w:w="36" w:type="dxa"/>
          <w:trHeight w:val="1680"/>
        </w:trPr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763D2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Ukazovateľ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7304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Náklady na nákup potravín                                                                              na jedno jedlo                                                                                                   3. finančné pásmo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22085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Spolu  náklady                                                 na nákup  potravín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64D68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Príspevok ZZ na  režijné náklady                           za každý začatý mesiac, bez vyúčtovania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46660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Dotácia na podporu  výchovy                   k stravovacím návykom dieťaťa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83150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Platba ZZ                                za jeden deň (doplatok                                    na nákup potravín)                      v EUR</w:t>
            </w:r>
          </w:p>
        </w:tc>
      </w:tr>
      <w:tr w:rsidR="00FB45CE" w:rsidRPr="00FB45CE" w14:paraId="4C24B2DE" w14:textId="77777777" w:rsidTr="00FB45CE">
        <w:trPr>
          <w:trHeight w:val="300"/>
        </w:trPr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1B18A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2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8C747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5BBD0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6EEB2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3F8FC2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7ACA7D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C0D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FB45CE" w:rsidRPr="00FB45CE" w14:paraId="123A7745" w14:textId="77777777" w:rsidTr="00FB45CE">
        <w:trPr>
          <w:trHeight w:val="315"/>
        </w:trPr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EEC7D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2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74564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1D870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D0FC3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68C0E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BCCEDC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943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58F333BA" w14:textId="77777777" w:rsidTr="00FB45CE">
        <w:trPr>
          <w:trHeight w:val="50"/>
        </w:trPr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FE468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4157D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Desiata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92696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Obed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A41F4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Olovrant</w:t>
            </w: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F0F1F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7FD079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6D84D5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8D8EC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EAC743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53359D4E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446EF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MŠ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1E290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0,50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DA0CD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1,2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EC74A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0,4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5486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76F12" w14:textId="5BD667B9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CEFF1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DA155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36" w:type="dxa"/>
            <w:vAlign w:val="center"/>
            <w:hideMark/>
          </w:tcPr>
          <w:p w14:paraId="1932F6E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19D049CC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0A070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(stravník - dieťa MŠ)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7C021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28AD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5B75E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879B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3841B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FD2F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DB27C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7552DF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0C0D23F2" w14:textId="77777777" w:rsidTr="00FB45CE">
        <w:trPr>
          <w:trHeight w:val="50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BE974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7F8E1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3C599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07425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4890E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AC13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340BC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73965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911D46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0160609D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8AFD0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MŠ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DA18C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0,5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B2963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1,2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F9746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0,4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B503E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21F14" w14:textId="3DE019F2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F4A30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1,4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DDA19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0,7</w:t>
            </w:r>
          </w:p>
        </w:tc>
        <w:tc>
          <w:tcPr>
            <w:tcW w:w="36" w:type="dxa"/>
            <w:vAlign w:val="center"/>
            <w:hideMark/>
          </w:tcPr>
          <w:p w14:paraId="33D4AF93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7E745DBA" w14:textId="77777777" w:rsidTr="00FB45CE">
        <w:trPr>
          <w:trHeight w:val="1041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72214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(stravník - dieťa MŠ, ktoré spĺňa podmienku na dotáciu podľa § 4 ods. 3 písm. b) a c) zák. č. 544/2010 </w:t>
            </w:r>
            <w:proofErr w:type="spellStart"/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Z.z</w:t>
            </w:r>
            <w:proofErr w:type="spellEnd"/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.)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3383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FE72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388D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5EA31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608D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E9618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0FD25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6DC59F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2323D770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C924B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MŠ, ZŠ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52C7A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80701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1A487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1AFED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6EB9E" w14:textId="727901A6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9E20A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18B13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F4131E5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3999CA56" w14:textId="77777777" w:rsidTr="00FB45CE">
        <w:trPr>
          <w:trHeight w:val="156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CB4D6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diétne stravovanie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244B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30B8D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F0FB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AC41B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23DD6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B288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E077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9D19DA6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026B8358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427B2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MŠ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3CB6E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006C9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14653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3E147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635D6" w14:textId="09D958E5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C32CD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5B711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36" w:type="dxa"/>
            <w:vAlign w:val="center"/>
            <w:hideMark/>
          </w:tcPr>
          <w:p w14:paraId="0E6CE3C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5874C50F" w14:textId="77777777" w:rsidTr="00FB45CE">
        <w:trPr>
          <w:trHeight w:val="208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A7AF7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dospelý stravník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C582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FD69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9598C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D03C9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70B2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324B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55D7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B90AE1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2E33262E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8BC93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ZŠ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70B00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DD04B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1,7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CD085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86125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3B8C2" w14:textId="5070D248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3CF08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A369A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1,7</w:t>
            </w:r>
          </w:p>
        </w:tc>
        <w:tc>
          <w:tcPr>
            <w:tcW w:w="36" w:type="dxa"/>
            <w:vAlign w:val="center"/>
            <w:hideMark/>
          </w:tcPr>
          <w:p w14:paraId="696DA3D6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0998462C" w14:textId="77777777" w:rsidTr="00FB45CE">
        <w:trPr>
          <w:trHeight w:val="230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7997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stravník – žiak prvého stupňa ZŠ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18F9D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F5A51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8BEED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15A5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3D06B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F424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F9556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710C66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39B48B49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8B6EA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ZŠ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DF9EF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A383E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1,7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C6417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8775C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7D652" w14:textId="191284DC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5CFB9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EAE12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9D8B56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3E59AE44" w14:textId="77777777" w:rsidTr="00FB45CE">
        <w:trPr>
          <w:trHeight w:val="1154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038F3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 stravník – žiak prvého stupňa ZŠ, ktorý spĺňa podmienku na dotáciu podľa § 4 ods. 3 písm. b) a c) zák. č. 544/2010 Z. z.)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59C6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E7C0D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9EDFD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BF8F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C32A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0906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0A7F2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F7B14D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08F06DF2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F31A2" w14:textId="3FE0B4C2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lastRenderedPageBreak/>
              <w:t>ZŠ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FDFE7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D88C5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1,9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4BDF7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882BF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1,9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CC74E" w14:textId="1B1E0631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6E715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BF21C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22A4021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147DCEDE" w14:textId="77777777" w:rsidTr="00FB45CE">
        <w:trPr>
          <w:trHeight w:val="382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684A1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stravník – žiak druhého stupňa ZŠ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AD24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CE8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AFDB8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45768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A0945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289C3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BD4A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27B050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7EC32427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5D9E3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ZŠ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4BEFD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FF4D4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1,9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07235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A4B92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1,9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20499" w14:textId="5C860D7F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70BEC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101E6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892B1FE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76DB5C1F" w14:textId="77777777" w:rsidTr="00FB45CE">
        <w:trPr>
          <w:trHeight w:val="1091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EE5EE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stravník – žiak druhého stupňa ZŠ, ktorý spĺňa podmienku na dotáciu podľa § 4 ods. 3 písm. b) a c) zák. č. 544/2010 Z. z.)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79562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A93BC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289E9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177B9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AEA5E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E0325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B8AF7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FFF0E7A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0CE0340F" w14:textId="77777777" w:rsidTr="00FB45CE">
        <w:trPr>
          <w:trHeight w:val="300"/>
        </w:trPr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A1090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>ZŠ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A5587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0077E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C3288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-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B695E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60C72" w14:textId="0098FF69" w:rsidR="00FB45CE" w:rsidRPr="00FB45CE" w:rsidRDefault="002D4497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84E53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1A8FC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2,1</w:t>
            </w:r>
          </w:p>
        </w:tc>
        <w:tc>
          <w:tcPr>
            <w:tcW w:w="36" w:type="dxa"/>
            <w:vAlign w:val="center"/>
            <w:hideMark/>
          </w:tcPr>
          <w:p w14:paraId="3A5C9580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FB45CE" w:rsidRPr="00FB45CE" w14:paraId="0E288C67" w14:textId="77777777" w:rsidTr="00FB45CE">
        <w:trPr>
          <w:trHeight w:val="174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9CDC9" w14:textId="77777777" w:rsidR="00FB45CE" w:rsidRPr="00FB45CE" w:rsidRDefault="00FB45CE" w:rsidP="00FB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</w:pPr>
            <w:r w:rsidRPr="00FB45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r w:rsidRPr="00FB45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dospelý stravník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8638D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FCF4C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05D7F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F7E2C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817D5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7028C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9893B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EE26424" w14:textId="77777777" w:rsidR="00FB45CE" w:rsidRPr="00FB45CE" w:rsidRDefault="00FB45CE" w:rsidP="00FB4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2B575BF2" w14:textId="77777777" w:rsidR="00BC0353" w:rsidRPr="00712F1E" w:rsidRDefault="00BC0353" w:rsidP="00D47AB3">
      <w:pPr>
        <w:spacing w:after="0" w:line="288" w:lineRule="auto"/>
        <w:rPr>
          <w:rFonts w:ascii="Times New Roman" w:hAnsi="Times New Roman" w:cs="Times New Roman"/>
          <w:color w:val="FF0000"/>
        </w:rPr>
      </w:pPr>
    </w:p>
    <w:p w14:paraId="77440BE2" w14:textId="77777777" w:rsidR="00FB45CE" w:rsidRDefault="00FB45CE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64345E26" w14:textId="1C2FF7D9" w:rsidR="0054067B" w:rsidRPr="00FB45CE" w:rsidRDefault="0054067B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FB45CE">
        <w:rPr>
          <w:rFonts w:ascii="Times New Roman" w:hAnsi="Times New Roman" w:cs="Times New Roman"/>
          <w:b/>
          <w:bCs/>
        </w:rPr>
        <w:t>§</w:t>
      </w:r>
      <w:r w:rsidR="00DE2AD5" w:rsidRPr="00FB45CE">
        <w:rPr>
          <w:rFonts w:ascii="Times New Roman" w:hAnsi="Times New Roman" w:cs="Times New Roman"/>
          <w:b/>
          <w:bCs/>
        </w:rPr>
        <w:t>8</w:t>
      </w:r>
    </w:p>
    <w:p w14:paraId="157C0EC8" w14:textId="4AE5928F" w:rsidR="00712F1E" w:rsidRPr="00FB45CE" w:rsidRDefault="00712F1E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FB45CE">
        <w:rPr>
          <w:rFonts w:ascii="Times New Roman" w:hAnsi="Times New Roman" w:cs="Times New Roman"/>
          <w:b/>
          <w:bCs/>
        </w:rPr>
        <w:t>Podmienky úhrady nákladov za nákup potravín a režijných nákladov v školskej jedálni</w:t>
      </w:r>
    </w:p>
    <w:p w14:paraId="59217F05" w14:textId="77777777" w:rsidR="0054067B" w:rsidRPr="00FB45CE" w:rsidRDefault="0054067B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16DBC722" w14:textId="38803665" w:rsidR="00407DE6" w:rsidRPr="00FB45CE" w:rsidRDefault="00712F1E" w:rsidP="00FB45CE">
      <w:pPr>
        <w:pStyle w:val="Odsekzoznamu"/>
        <w:numPr>
          <w:ilvl w:val="0"/>
          <w:numId w:val="1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FB45CE">
        <w:rPr>
          <w:rFonts w:ascii="Times New Roman" w:hAnsi="Times New Roman" w:cs="Times New Roman"/>
        </w:rPr>
        <w:t xml:space="preserve">Náklady na nákup potravín uhrádza zákonný zástupca: </w:t>
      </w:r>
    </w:p>
    <w:p w14:paraId="46A0A240" w14:textId="77777777" w:rsidR="00407DE6" w:rsidRPr="00FB45CE" w:rsidRDefault="00712F1E" w:rsidP="00AC39A7">
      <w:pPr>
        <w:spacing w:after="0" w:line="288" w:lineRule="auto"/>
        <w:ind w:left="567" w:hanging="283"/>
        <w:jc w:val="both"/>
        <w:rPr>
          <w:rFonts w:ascii="Times New Roman" w:hAnsi="Times New Roman" w:cs="Times New Roman"/>
        </w:rPr>
      </w:pPr>
      <w:r w:rsidRPr="00FB45CE">
        <w:rPr>
          <w:rFonts w:ascii="Times New Roman" w:hAnsi="Times New Roman" w:cs="Times New Roman"/>
        </w:rPr>
        <w:t xml:space="preserve">a) dieťaťa materskej školy a žiaka základnej školy za odobratú stravu v danom stravovacom dni, </w:t>
      </w:r>
    </w:p>
    <w:p w14:paraId="31407CD2" w14:textId="1ADE7871" w:rsidR="00407DE6" w:rsidRPr="00FB45CE" w:rsidRDefault="00712F1E" w:rsidP="00AC39A7">
      <w:pPr>
        <w:spacing w:after="0" w:line="288" w:lineRule="auto"/>
        <w:ind w:left="567" w:hanging="283"/>
        <w:jc w:val="both"/>
        <w:rPr>
          <w:rFonts w:ascii="Times New Roman" w:hAnsi="Times New Roman" w:cs="Times New Roman"/>
        </w:rPr>
      </w:pPr>
      <w:r w:rsidRPr="00FB45CE">
        <w:rPr>
          <w:rFonts w:ascii="Times New Roman" w:hAnsi="Times New Roman" w:cs="Times New Roman"/>
        </w:rPr>
        <w:t xml:space="preserve">b) dieťaťa materskej školy a žiaka základnej školy za neodobratú stravu v danom stravovacom dni, ak zákonný zástupca neodhlásil dieťa alebo žiaka najneskôr do </w:t>
      </w:r>
      <w:r w:rsidR="00AC39A7">
        <w:rPr>
          <w:rFonts w:ascii="Times New Roman" w:hAnsi="Times New Roman" w:cs="Times New Roman"/>
        </w:rPr>
        <w:t>7</w:t>
      </w:r>
      <w:r w:rsidRPr="00FB45CE">
        <w:rPr>
          <w:rFonts w:ascii="Times New Roman" w:hAnsi="Times New Roman" w:cs="Times New Roman"/>
        </w:rPr>
        <w:t xml:space="preserve">,00 h aktuálneho pracovného dňa z poskytovania stravy v školskej jedálni v danom stravovacom dni, </w:t>
      </w:r>
    </w:p>
    <w:p w14:paraId="3807EACE" w14:textId="25A740C8" w:rsidR="00712F1E" w:rsidRPr="00FB45CE" w:rsidRDefault="00712F1E" w:rsidP="00AC39A7">
      <w:pPr>
        <w:spacing w:after="0" w:line="288" w:lineRule="auto"/>
        <w:ind w:left="567" w:hanging="283"/>
        <w:jc w:val="both"/>
        <w:rPr>
          <w:rFonts w:ascii="Times New Roman" w:hAnsi="Times New Roman" w:cs="Times New Roman"/>
        </w:rPr>
      </w:pPr>
      <w:r w:rsidRPr="00FB45CE">
        <w:rPr>
          <w:rFonts w:ascii="Times New Roman" w:hAnsi="Times New Roman" w:cs="Times New Roman"/>
        </w:rPr>
        <w:t xml:space="preserve">c) dieťa materskej školy má nárok na dotáciu vo výške 1,40 </w:t>
      </w:r>
      <w:r w:rsidR="00407DE6" w:rsidRPr="00FB45CE">
        <w:rPr>
          <w:rFonts w:ascii="Times New Roman" w:hAnsi="Times New Roman" w:cs="Times New Roman"/>
        </w:rPr>
        <w:t>EUR</w:t>
      </w:r>
      <w:r w:rsidRPr="00FB45CE">
        <w:rPr>
          <w:rFonts w:ascii="Times New Roman" w:hAnsi="Times New Roman" w:cs="Times New Roman"/>
        </w:rPr>
        <w:t xml:space="preserve">, žiak 1. stupňa základnej školy má nárok na dotáciu vo výške 2,10 </w:t>
      </w:r>
      <w:r w:rsidR="00407DE6" w:rsidRPr="00FB45CE">
        <w:rPr>
          <w:rFonts w:ascii="Times New Roman" w:hAnsi="Times New Roman" w:cs="Times New Roman"/>
        </w:rPr>
        <w:t xml:space="preserve">EUR </w:t>
      </w:r>
      <w:r w:rsidRPr="00FB45CE">
        <w:rPr>
          <w:rFonts w:ascii="Times New Roman" w:hAnsi="Times New Roman" w:cs="Times New Roman"/>
        </w:rPr>
        <w:t xml:space="preserve">a žiak 2. stupňa základnej školy má nárok na dotáciu vo výške 2,30 </w:t>
      </w:r>
      <w:r w:rsidR="00407DE6" w:rsidRPr="00FB45CE">
        <w:rPr>
          <w:rFonts w:ascii="Times New Roman" w:hAnsi="Times New Roman" w:cs="Times New Roman"/>
        </w:rPr>
        <w:t>EUR</w:t>
      </w:r>
      <w:r w:rsidRPr="00FB45CE">
        <w:rPr>
          <w:rFonts w:ascii="Times New Roman" w:hAnsi="Times New Roman" w:cs="Times New Roman"/>
        </w:rPr>
        <w:t xml:space="preserve"> za každý deň, v ktorom sa dieťa zúčastnilo výchovno-vzdelávacej činnosti v materskej škole alebo vyučovania v základnej škole a odobralo stravu, ak spĺňa podmienky § 4 ods. 3 písm. b) a c) zák. č. 544/2010 Z. z. o dotáciách v pôsobnosti Ministerstva práce, sociálnych vecí a rodiny Slovenskej republiky a naplnenie týchto podmienok preukázal zákonným spôsobom. Zákonný zástupca takéhoto dieťaťa / žiaka, ktorý spĺňa podmienky § 4 ods. 3 písm. b) a c) zák. č. 544/2010 Z. z. o dotáciách v pôsobnosti Ministerstva práce, sociálnych vecí a rodiny Slovenskej republiky je povinný v prípade neúčasti dieťaťa na výchovno-vzdelávacom procese, svoje dieťa zo stravy včas odhlásiť, alebo uhradiť plnú výšku príspevku na stravovanie. </w:t>
      </w:r>
    </w:p>
    <w:p w14:paraId="4EA61BC5" w14:textId="088B1552" w:rsidR="00AC39A7" w:rsidRPr="00214FD7" w:rsidRDefault="00712F1E" w:rsidP="00214FD7">
      <w:pPr>
        <w:pStyle w:val="Odsekzoznamu"/>
        <w:numPr>
          <w:ilvl w:val="0"/>
          <w:numId w:val="1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Príspevok na režijné náklady uhrádza zákonný zástupca dieťaťa materskej školy a žiaka základnej školy vo výške </w:t>
      </w:r>
      <w:r w:rsidR="00C70586" w:rsidRPr="002D4497">
        <w:rPr>
          <w:rFonts w:ascii="Times New Roman" w:hAnsi="Times New Roman" w:cs="Times New Roman"/>
        </w:rPr>
        <w:t>5 EUR</w:t>
      </w:r>
      <w:r w:rsidR="00407DE6" w:rsidRPr="002D4497">
        <w:rPr>
          <w:rFonts w:ascii="Times New Roman" w:hAnsi="Times New Roman" w:cs="Times New Roman"/>
        </w:rPr>
        <w:t xml:space="preserve"> </w:t>
      </w:r>
      <w:r w:rsidRPr="00AC39A7">
        <w:rPr>
          <w:rFonts w:ascii="Times New Roman" w:hAnsi="Times New Roman" w:cs="Times New Roman"/>
        </w:rPr>
        <w:t>za každý začatý mesiac.</w:t>
      </w:r>
      <w:r w:rsidR="00214FD7">
        <w:rPr>
          <w:rFonts w:ascii="Times New Roman" w:hAnsi="Times New Roman" w:cs="Times New Roman"/>
        </w:rPr>
        <w:t xml:space="preserve"> Úhradu režijných nákladov je nutné realizovať najneskôr</w:t>
      </w:r>
      <w:r w:rsidR="00214FD7" w:rsidRPr="00214FD7">
        <w:rPr>
          <w:rFonts w:ascii="Times New Roman" w:hAnsi="Times New Roman" w:cs="Times New Roman"/>
        </w:rPr>
        <w:t xml:space="preserve"> </w:t>
      </w:r>
      <w:r w:rsidR="00214FD7" w:rsidRPr="00AC39A7">
        <w:rPr>
          <w:rFonts w:ascii="Times New Roman" w:hAnsi="Times New Roman" w:cs="Times New Roman"/>
        </w:rPr>
        <w:t xml:space="preserve">do posledného dňa predchádzajúceho mesiaca, v ktorom sa stravovanie poskytuje. </w:t>
      </w:r>
    </w:p>
    <w:p w14:paraId="5F821319" w14:textId="77777777" w:rsidR="00AC39A7" w:rsidRDefault="00712F1E" w:rsidP="00D47AB3">
      <w:pPr>
        <w:pStyle w:val="Odsekzoznamu"/>
        <w:numPr>
          <w:ilvl w:val="0"/>
          <w:numId w:val="1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Ak dieťa neodobralo stravu z dôvodu, že zriaďovateľ nezabezpečil diétne jedlo podľa osobitného predpisu dieťaťu, u ktorého podľa posúdenia ošetrujúceho lekára zdravotný stav vyžaduje osobitné stravovanie, poskytnutú dotáciu na podporu výchovy k stravovacím návykom dieťaťa zriaďovateľ vyplatí rodičovi dieťaťa alebo fyzickej osobe, ktorej je dieťa zverené do starostlivosti rozhodnutím súdu. </w:t>
      </w:r>
    </w:p>
    <w:p w14:paraId="374B4245" w14:textId="77777777" w:rsidR="00AC39A7" w:rsidRDefault="00712F1E" w:rsidP="00D47AB3">
      <w:pPr>
        <w:pStyle w:val="Odsekzoznamu"/>
        <w:numPr>
          <w:ilvl w:val="0"/>
          <w:numId w:val="1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Úhradu na nákup potravín je nutné zrealizovať najneskôr do posledného dňa predchádzajúceho mesiaca, v ktorom sa stravovanie poskytuje. </w:t>
      </w:r>
    </w:p>
    <w:p w14:paraId="63FE4D70" w14:textId="77777777" w:rsidR="00AC39A7" w:rsidRDefault="00712F1E" w:rsidP="00D47AB3">
      <w:pPr>
        <w:pStyle w:val="Odsekzoznamu"/>
        <w:numPr>
          <w:ilvl w:val="0"/>
          <w:numId w:val="1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Úhradu príspevku na režijné náklady je nutné zrealizovať sumárne za každý, čo i len začatý mesiac poskytovania stravovania, v čase podania záväznej prihlášky na stravovanie. </w:t>
      </w:r>
    </w:p>
    <w:p w14:paraId="43B19281" w14:textId="77777777" w:rsidR="00AC39A7" w:rsidRDefault="00712F1E" w:rsidP="00D47AB3">
      <w:pPr>
        <w:pStyle w:val="Odsekzoznamu"/>
        <w:numPr>
          <w:ilvl w:val="0"/>
          <w:numId w:val="1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Rozdiel medzi dotáciou na stravu podľa zákona č. 544/2010 </w:t>
      </w:r>
      <w:proofErr w:type="spellStart"/>
      <w:r w:rsidRPr="00AC39A7">
        <w:rPr>
          <w:rFonts w:ascii="Times New Roman" w:hAnsi="Times New Roman" w:cs="Times New Roman"/>
        </w:rPr>
        <w:t>Z.z</w:t>
      </w:r>
      <w:proofErr w:type="spellEnd"/>
      <w:r w:rsidRPr="00AC39A7">
        <w:rPr>
          <w:rFonts w:ascii="Times New Roman" w:hAnsi="Times New Roman" w:cs="Times New Roman"/>
        </w:rPr>
        <w:t xml:space="preserve">. o dotáciách a nákladom na nákup potravín školská jedáleň použije na úhradu režijných nákladov s cieľom skvalitnenia kultúry stravovania v zariadení školského stravovania. </w:t>
      </w:r>
    </w:p>
    <w:p w14:paraId="3CC036C8" w14:textId="5EC3EB96" w:rsidR="00AC39A7" w:rsidRDefault="00712F1E" w:rsidP="00D47AB3">
      <w:pPr>
        <w:pStyle w:val="Odsekzoznamu"/>
        <w:numPr>
          <w:ilvl w:val="0"/>
          <w:numId w:val="1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lastRenderedPageBreak/>
        <w:t xml:space="preserve">Zákonný zástupca dieťaťa, ktorému je poskytnutá dotácia na stravu podľa zákona č. 544/2010 </w:t>
      </w:r>
      <w:proofErr w:type="spellStart"/>
      <w:r w:rsidRPr="00AC39A7">
        <w:rPr>
          <w:rFonts w:ascii="Times New Roman" w:hAnsi="Times New Roman" w:cs="Times New Roman"/>
        </w:rPr>
        <w:t>Z.z</w:t>
      </w:r>
      <w:proofErr w:type="spellEnd"/>
      <w:r w:rsidRPr="00AC39A7">
        <w:rPr>
          <w:rFonts w:ascii="Times New Roman" w:hAnsi="Times New Roman" w:cs="Times New Roman"/>
        </w:rPr>
        <w:t xml:space="preserve">. o dotáciách, uhrádza vopred pred nástupom dieťaťa na stravovanie príspevok na nákup potravín v sume maximálne </w:t>
      </w:r>
      <w:r w:rsidR="00F62C71">
        <w:rPr>
          <w:rFonts w:ascii="Times New Roman" w:hAnsi="Times New Roman" w:cs="Times New Roman"/>
        </w:rPr>
        <w:t>20</w:t>
      </w:r>
      <w:r w:rsidR="006816E4" w:rsidRPr="00AC39A7">
        <w:rPr>
          <w:rFonts w:ascii="Times New Roman" w:hAnsi="Times New Roman" w:cs="Times New Roman"/>
        </w:rPr>
        <w:t xml:space="preserve"> EUR</w:t>
      </w:r>
      <w:r w:rsidRPr="00AC39A7">
        <w:rPr>
          <w:rFonts w:ascii="Times New Roman" w:hAnsi="Times New Roman" w:cs="Times New Roman"/>
        </w:rPr>
        <w:t xml:space="preserve">. Presnú sumu určí </w:t>
      </w:r>
      <w:r w:rsidR="006816E4" w:rsidRPr="00F62C71">
        <w:rPr>
          <w:rFonts w:ascii="Times New Roman" w:hAnsi="Times New Roman" w:cs="Times New Roman"/>
        </w:rPr>
        <w:t>vedúca školskej jedálne</w:t>
      </w:r>
      <w:r w:rsidR="00F62C71" w:rsidRPr="00F62C71">
        <w:rPr>
          <w:rFonts w:ascii="Times New Roman" w:hAnsi="Times New Roman" w:cs="Times New Roman"/>
        </w:rPr>
        <w:t>.</w:t>
      </w:r>
      <w:r w:rsidRPr="00AC39A7">
        <w:rPr>
          <w:rFonts w:ascii="Times New Roman" w:hAnsi="Times New Roman" w:cs="Times New Roman"/>
        </w:rPr>
        <w:t xml:space="preserve"> Pri dodržaní podmienok na priznanie dotácie bude príspevok vrátený zákonnému zástupcovi. Pri nedodržaní podmienok a vyčerpaní príspevku na úhradu nákladov za neodhlásenú stravu (nákup potravín), zákonný zástupca do 5 dní odo dňa vyúčtovania uhrádza ďalšiu sumu určenú </w:t>
      </w:r>
      <w:r w:rsidR="00F62C71">
        <w:rPr>
          <w:rFonts w:ascii="Times New Roman" w:hAnsi="Times New Roman" w:cs="Times New Roman"/>
        </w:rPr>
        <w:t>vedúcou školskej jedálne</w:t>
      </w:r>
      <w:r w:rsidRPr="00AC39A7">
        <w:rPr>
          <w:rFonts w:ascii="Times New Roman" w:hAnsi="Times New Roman" w:cs="Times New Roman"/>
        </w:rPr>
        <w:t xml:space="preserve">. </w:t>
      </w:r>
    </w:p>
    <w:p w14:paraId="3FB08A9A" w14:textId="77777777" w:rsidR="00AC39A7" w:rsidRDefault="00712F1E" w:rsidP="00D47AB3">
      <w:pPr>
        <w:pStyle w:val="Odsekzoznamu"/>
        <w:numPr>
          <w:ilvl w:val="0"/>
          <w:numId w:val="1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 xml:space="preserve">Za neodobratú alebo včas neodhlásenú stravu sa finančná ani vecná náhrada neposkytuje. </w:t>
      </w:r>
    </w:p>
    <w:p w14:paraId="2E6E584F" w14:textId="63A37CE7" w:rsidR="00BC0353" w:rsidRPr="00AC39A7" w:rsidRDefault="00712F1E" w:rsidP="00D47AB3">
      <w:pPr>
        <w:pStyle w:val="Odsekzoznamu"/>
        <w:numPr>
          <w:ilvl w:val="0"/>
          <w:numId w:val="13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AC39A7">
        <w:rPr>
          <w:rFonts w:ascii="Times New Roman" w:hAnsi="Times New Roman" w:cs="Times New Roman"/>
        </w:rPr>
        <w:t>Možnosti odhlasovania zo stravovania určí prevádzka v</w:t>
      </w:r>
      <w:r w:rsidR="00F62C71">
        <w:rPr>
          <w:rFonts w:ascii="Times New Roman" w:hAnsi="Times New Roman" w:cs="Times New Roman"/>
        </w:rPr>
        <w:t> prihláške na stravovanie</w:t>
      </w:r>
      <w:r w:rsidRPr="00AC39A7">
        <w:rPr>
          <w:rFonts w:ascii="Times New Roman" w:hAnsi="Times New Roman" w:cs="Times New Roman"/>
        </w:rPr>
        <w:t>.</w:t>
      </w:r>
    </w:p>
    <w:p w14:paraId="5ED5C5DB" w14:textId="77777777" w:rsidR="00AB11F1" w:rsidRPr="00FB45CE" w:rsidRDefault="00AB11F1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39DC022F" w14:textId="2DE1F741" w:rsidR="008D011D" w:rsidRPr="00712F1E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712F1E">
        <w:rPr>
          <w:rFonts w:ascii="Times New Roman" w:hAnsi="Times New Roman" w:cs="Times New Roman"/>
          <w:b/>
          <w:bCs/>
        </w:rPr>
        <w:t xml:space="preserve">§ </w:t>
      </w:r>
      <w:r w:rsidR="00DE2AD5">
        <w:rPr>
          <w:rFonts w:ascii="Times New Roman" w:hAnsi="Times New Roman" w:cs="Times New Roman"/>
          <w:b/>
          <w:bCs/>
        </w:rPr>
        <w:t>9</w:t>
      </w:r>
    </w:p>
    <w:p w14:paraId="44E1105C" w14:textId="19669DF9" w:rsidR="00554583" w:rsidRDefault="00554583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Spoločné ustanovenia</w:t>
      </w:r>
    </w:p>
    <w:p w14:paraId="00225E8F" w14:textId="77777777" w:rsidR="00554583" w:rsidRDefault="00554583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736419F0" w14:textId="08A357F0" w:rsidR="00D505C7" w:rsidRPr="008D011D" w:rsidRDefault="00D505C7" w:rsidP="00D47AB3">
      <w:pPr>
        <w:spacing w:after="0" w:line="288" w:lineRule="auto"/>
        <w:rPr>
          <w:rFonts w:ascii="Times New Roman" w:hAnsi="Times New Roman" w:cs="Times New Roman"/>
        </w:rPr>
      </w:pPr>
      <w:r w:rsidRPr="008D011D">
        <w:rPr>
          <w:rFonts w:ascii="Times New Roman" w:hAnsi="Times New Roman" w:cs="Times New Roman"/>
        </w:rPr>
        <w:t>K úhrade príspevkov na čiastočnú úhradu nákladov za pobyt v</w:t>
      </w:r>
      <w:r w:rsidR="00554583">
        <w:rPr>
          <w:rFonts w:ascii="Times New Roman" w:hAnsi="Times New Roman" w:cs="Times New Roman"/>
        </w:rPr>
        <w:t> </w:t>
      </w:r>
      <w:r w:rsidRPr="008D011D">
        <w:rPr>
          <w:rFonts w:ascii="Times New Roman" w:hAnsi="Times New Roman" w:cs="Times New Roman"/>
        </w:rPr>
        <w:t xml:space="preserve">materskej škole, školskom klube detí, a za poskytovanie stravy školskej jedálni sa vzťahujú osobitné predpisy: </w:t>
      </w:r>
    </w:p>
    <w:p w14:paraId="1ED12BED" w14:textId="77777777" w:rsidR="00F62C71" w:rsidRDefault="00134E87" w:rsidP="00D47AB3">
      <w:pPr>
        <w:pStyle w:val="Odsekzoznamu"/>
        <w:numPr>
          <w:ilvl w:val="0"/>
          <w:numId w:val="15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F62C71">
        <w:rPr>
          <w:rFonts w:ascii="Times New Roman" w:hAnsi="Times New Roman" w:cs="Times New Roman"/>
        </w:rPr>
        <w:t>Z</w:t>
      </w:r>
      <w:r w:rsidR="00D505C7" w:rsidRPr="00F62C71">
        <w:rPr>
          <w:rFonts w:ascii="Times New Roman" w:hAnsi="Times New Roman" w:cs="Times New Roman"/>
        </w:rPr>
        <w:t xml:space="preserve">ákon NR SR č. 596/2003 Z. z. o štátnej správe v školstve a školskej samospráve a o zmene a doplnení niektorých zákonov v znení neskorších predpisov, </w:t>
      </w:r>
    </w:p>
    <w:p w14:paraId="12820926" w14:textId="06379EBB" w:rsidR="00AB11F1" w:rsidRPr="00F62C71" w:rsidRDefault="00134E87" w:rsidP="00D47AB3">
      <w:pPr>
        <w:pStyle w:val="Odsekzoznamu"/>
        <w:numPr>
          <w:ilvl w:val="0"/>
          <w:numId w:val="15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F62C71">
        <w:rPr>
          <w:rFonts w:ascii="Times New Roman" w:hAnsi="Times New Roman" w:cs="Times New Roman"/>
        </w:rPr>
        <w:t>Z</w:t>
      </w:r>
      <w:r w:rsidR="00D505C7" w:rsidRPr="00F62C71">
        <w:rPr>
          <w:rFonts w:ascii="Times New Roman" w:hAnsi="Times New Roman" w:cs="Times New Roman"/>
        </w:rPr>
        <w:t>ákon NR SR č. 245/2008 Z. z. o výchove a vzdelávaní (školský zákon) a o zmene a doplnení niektorých zákonov.</w:t>
      </w:r>
    </w:p>
    <w:p w14:paraId="6DE0E28A" w14:textId="77777777" w:rsidR="00AB11F1" w:rsidRPr="008D011D" w:rsidRDefault="00AB11F1" w:rsidP="00D47AB3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7D635DFB" w14:textId="01FFB182" w:rsidR="00554583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D011D">
        <w:rPr>
          <w:rFonts w:ascii="Times New Roman" w:hAnsi="Times New Roman" w:cs="Times New Roman"/>
          <w:b/>
          <w:bCs/>
        </w:rPr>
        <w:t xml:space="preserve">§ </w:t>
      </w:r>
      <w:r w:rsidR="00DE2AD5">
        <w:rPr>
          <w:rFonts w:ascii="Times New Roman" w:hAnsi="Times New Roman" w:cs="Times New Roman"/>
          <w:b/>
          <w:bCs/>
        </w:rPr>
        <w:t>10</w:t>
      </w:r>
    </w:p>
    <w:p w14:paraId="6778C8F8" w14:textId="59A22C15" w:rsidR="00D505C7" w:rsidRDefault="00D505C7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8D011D">
        <w:rPr>
          <w:rFonts w:ascii="Times New Roman" w:hAnsi="Times New Roman" w:cs="Times New Roman"/>
          <w:b/>
          <w:bCs/>
        </w:rPr>
        <w:t xml:space="preserve"> </w:t>
      </w:r>
      <w:r w:rsidR="006816E4">
        <w:rPr>
          <w:rFonts w:ascii="Times New Roman" w:hAnsi="Times New Roman" w:cs="Times New Roman"/>
          <w:b/>
          <w:bCs/>
        </w:rPr>
        <w:t>Zrušovacie a z</w:t>
      </w:r>
      <w:r w:rsidRPr="008D011D">
        <w:rPr>
          <w:rFonts w:ascii="Times New Roman" w:hAnsi="Times New Roman" w:cs="Times New Roman"/>
          <w:b/>
          <w:bCs/>
        </w:rPr>
        <w:t>áverečné ustanovenia</w:t>
      </w:r>
    </w:p>
    <w:p w14:paraId="5D0488E3" w14:textId="77777777" w:rsidR="00554583" w:rsidRPr="008D011D" w:rsidRDefault="00554583" w:rsidP="00D47AB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00FD7D1D" w14:textId="77777777" w:rsidR="00F62C71" w:rsidRDefault="00D505C7" w:rsidP="00D47AB3">
      <w:pPr>
        <w:pStyle w:val="Odsekzoznamu"/>
        <w:numPr>
          <w:ilvl w:val="0"/>
          <w:numId w:val="16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F62C71">
        <w:rPr>
          <w:rFonts w:ascii="Times New Roman" w:hAnsi="Times New Roman" w:cs="Times New Roman"/>
        </w:rPr>
        <w:t xml:space="preserve">Zmeny a doplnky tohto všeobecne záväzného nariadenia schvaľuje Obecné zastupiteľstvo obce Abrahám . </w:t>
      </w:r>
    </w:p>
    <w:p w14:paraId="1AC64285" w14:textId="3987A595" w:rsidR="00F62C71" w:rsidRDefault="00D505C7" w:rsidP="00D47AB3">
      <w:pPr>
        <w:pStyle w:val="Odsekzoznamu"/>
        <w:numPr>
          <w:ilvl w:val="0"/>
          <w:numId w:val="16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F62C71">
        <w:rPr>
          <w:rFonts w:ascii="Times New Roman" w:hAnsi="Times New Roman" w:cs="Times New Roman"/>
        </w:rPr>
        <w:t xml:space="preserve">Na tomto všeobecne záväznom nariadení sa uznieslo Obecné zastupiteľstvo obce Abrahám uznesením č. </w:t>
      </w:r>
      <w:r w:rsidR="00C92E1D">
        <w:rPr>
          <w:rFonts w:ascii="Times New Roman" w:hAnsi="Times New Roman" w:cs="Times New Roman"/>
        </w:rPr>
        <w:t xml:space="preserve">B8/2023/OZ – 6 </w:t>
      </w:r>
      <w:r w:rsidRPr="00F62C71">
        <w:rPr>
          <w:rFonts w:ascii="Times New Roman" w:hAnsi="Times New Roman" w:cs="Times New Roman"/>
        </w:rPr>
        <w:t xml:space="preserve"> dňa </w:t>
      </w:r>
      <w:r w:rsidR="00C92E1D">
        <w:rPr>
          <w:rFonts w:ascii="Times New Roman" w:hAnsi="Times New Roman" w:cs="Times New Roman"/>
        </w:rPr>
        <w:t>19. 9. 2023.</w:t>
      </w:r>
      <w:r w:rsidRPr="00F62C71">
        <w:rPr>
          <w:rFonts w:ascii="Times New Roman" w:hAnsi="Times New Roman" w:cs="Times New Roman"/>
        </w:rPr>
        <w:t xml:space="preserve"> </w:t>
      </w:r>
    </w:p>
    <w:p w14:paraId="2B7D470F" w14:textId="7D0B6979" w:rsidR="00F62C71" w:rsidRDefault="00D505C7" w:rsidP="00D47AB3">
      <w:pPr>
        <w:pStyle w:val="Odsekzoznamu"/>
        <w:numPr>
          <w:ilvl w:val="0"/>
          <w:numId w:val="16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F62C71">
        <w:rPr>
          <w:rFonts w:ascii="Times New Roman" w:hAnsi="Times New Roman" w:cs="Times New Roman"/>
        </w:rPr>
        <w:t xml:space="preserve">Vydaním VZN č. </w:t>
      </w:r>
      <w:r w:rsidR="00F62C71">
        <w:rPr>
          <w:rFonts w:ascii="Times New Roman" w:hAnsi="Times New Roman" w:cs="Times New Roman"/>
        </w:rPr>
        <w:t>4</w:t>
      </w:r>
      <w:r w:rsidR="00554583" w:rsidRPr="00F62C71">
        <w:rPr>
          <w:rFonts w:ascii="Times New Roman" w:hAnsi="Times New Roman" w:cs="Times New Roman"/>
        </w:rPr>
        <w:t>/2023</w:t>
      </w:r>
      <w:r w:rsidRPr="00F62C71">
        <w:rPr>
          <w:rFonts w:ascii="Times New Roman" w:hAnsi="Times New Roman" w:cs="Times New Roman"/>
        </w:rPr>
        <w:t xml:space="preserve"> sa ruší VZN č. </w:t>
      </w:r>
      <w:r w:rsidR="00554583" w:rsidRPr="00F62C71">
        <w:rPr>
          <w:rFonts w:ascii="Times New Roman" w:hAnsi="Times New Roman" w:cs="Times New Roman"/>
        </w:rPr>
        <w:t>4/2022</w:t>
      </w:r>
      <w:r w:rsidRPr="00F62C71">
        <w:rPr>
          <w:rFonts w:ascii="Times New Roman" w:hAnsi="Times New Roman" w:cs="Times New Roman"/>
        </w:rPr>
        <w:t xml:space="preserve"> </w:t>
      </w:r>
      <w:r w:rsidR="00134E87" w:rsidRPr="00F62C71">
        <w:rPr>
          <w:rFonts w:ascii="Times New Roman" w:hAnsi="Times New Roman" w:cs="Times New Roman"/>
        </w:rPr>
        <w:t>schválené uznesením č. B/7 dňa 14. 12. 2022.</w:t>
      </w:r>
    </w:p>
    <w:p w14:paraId="29C6E5FB" w14:textId="228A3A44" w:rsidR="00D505C7" w:rsidRPr="00F62C71" w:rsidRDefault="00D505C7" w:rsidP="00D47AB3">
      <w:pPr>
        <w:pStyle w:val="Odsekzoznamu"/>
        <w:numPr>
          <w:ilvl w:val="0"/>
          <w:numId w:val="16"/>
        </w:numPr>
        <w:spacing w:after="0" w:line="288" w:lineRule="auto"/>
        <w:ind w:left="284" w:hanging="284"/>
        <w:rPr>
          <w:rFonts w:ascii="Times New Roman" w:hAnsi="Times New Roman" w:cs="Times New Roman"/>
        </w:rPr>
      </w:pPr>
      <w:r w:rsidRPr="00F62C71">
        <w:rPr>
          <w:rFonts w:ascii="Times New Roman" w:hAnsi="Times New Roman" w:cs="Times New Roman"/>
        </w:rPr>
        <w:t xml:space="preserve">Toto nariadenie nadobúda účinnosť </w:t>
      </w:r>
      <w:r w:rsidR="005F17B7">
        <w:rPr>
          <w:rFonts w:ascii="Times New Roman" w:hAnsi="Times New Roman" w:cs="Times New Roman"/>
        </w:rPr>
        <w:t>19. 10</w:t>
      </w:r>
      <w:r w:rsidR="00C92E1D">
        <w:rPr>
          <w:rFonts w:ascii="Times New Roman" w:hAnsi="Times New Roman" w:cs="Times New Roman"/>
        </w:rPr>
        <w:t xml:space="preserve">. </w:t>
      </w:r>
      <w:r w:rsidRPr="00F62C71">
        <w:rPr>
          <w:rFonts w:ascii="Times New Roman" w:hAnsi="Times New Roman" w:cs="Times New Roman"/>
        </w:rPr>
        <w:t>2023</w:t>
      </w:r>
      <w:r w:rsidR="00134E87" w:rsidRPr="00F62C71">
        <w:rPr>
          <w:rFonts w:ascii="Times New Roman" w:hAnsi="Times New Roman" w:cs="Times New Roman"/>
        </w:rPr>
        <w:t>.</w:t>
      </w:r>
    </w:p>
    <w:p w14:paraId="0EE90C12" w14:textId="77777777" w:rsidR="00134E87" w:rsidRDefault="00134E87" w:rsidP="00D47AB3">
      <w:pPr>
        <w:spacing w:after="0" w:line="288" w:lineRule="auto"/>
        <w:rPr>
          <w:rFonts w:ascii="Times New Roman" w:hAnsi="Times New Roman" w:cs="Times New Roman"/>
        </w:rPr>
      </w:pPr>
    </w:p>
    <w:p w14:paraId="474E70DC" w14:textId="77777777" w:rsidR="00F62C71" w:rsidRDefault="00F62C71" w:rsidP="00D47AB3">
      <w:pPr>
        <w:spacing w:after="0" w:line="288" w:lineRule="auto"/>
        <w:rPr>
          <w:rFonts w:ascii="Times New Roman" w:hAnsi="Times New Roman" w:cs="Times New Roman"/>
        </w:rPr>
      </w:pPr>
    </w:p>
    <w:p w14:paraId="36C4AC1D" w14:textId="1F00E5AB" w:rsidR="00D505C7" w:rsidRDefault="00134E87" w:rsidP="00D47AB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Abraháme</w:t>
      </w:r>
      <w:proofErr w:type="spellEnd"/>
      <w:r>
        <w:rPr>
          <w:rFonts w:ascii="Times New Roman" w:hAnsi="Times New Roman" w:cs="Times New Roman"/>
        </w:rPr>
        <w:t xml:space="preserve">, </w:t>
      </w:r>
      <w:r w:rsidR="00C92E1D">
        <w:rPr>
          <w:rFonts w:ascii="Times New Roman" w:hAnsi="Times New Roman" w:cs="Times New Roman"/>
        </w:rPr>
        <w:t>1</w:t>
      </w:r>
      <w:r w:rsidR="005F17B7">
        <w:rPr>
          <w:rFonts w:ascii="Times New Roman" w:hAnsi="Times New Roman" w:cs="Times New Roman"/>
        </w:rPr>
        <w:t>8</w:t>
      </w:r>
      <w:r w:rsidR="00C92E1D">
        <w:rPr>
          <w:rFonts w:ascii="Times New Roman" w:hAnsi="Times New Roman" w:cs="Times New Roman"/>
        </w:rPr>
        <w:t xml:space="preserve">. </w:t>
      </w:r>
      <w:r w:rsidR="005F17B7">
        <w:rPr>
          <w:rFonts w:ascii="Times New Roman" w:hAnsi="Times New Roman" w:cs="Times New Roman"/>
        </w:rPr>
        <w:t>10</w:t>
      </w:r>
      <w:r w:rsidR="00C92E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2023</w:t>
      </w:r>
    </w:p>
    <w:p w14:paraId="0929ED6B" w14:textId="77777777" w:rsidR="00134E87" w:rsidRDefault="00134E87" w:rsidP="00D47AB3">
      <w:pPr>
        <w:spacing w:after="0" w:line="288" w:lineRule="auto"/>
        <w:rPr>
          <w:rFonts w:ascii="Times New Roman" w:hAnsi="Times New Roman" w:cs="Times New Roman"/>
        </w:rPr>
      </w:pPr>
    </w:p>
    <w:p w14:paraId="3C435F99" w14:textId="77777777" w:rsidR="00F62C71" w:rsidRDefault="00F62C71" w:rsidP="00D47AB3">
      <w:pPr>
        <w:spacing w:after="0" w:line="288" w:lineRule="auto"/>
        <w:rPr>
          <w:rFonts w:ascii="Times New Roman" w:hAnsi="Times New Roman" w:cs="Times New Roman"/>
        </w:rPr>
      </w:pPr>
    </w:p>
    <w:p w14:paraId="35390836" w14:textId="77777777" w:rsidR="00F62C71" w:rsidRDefault="00F62C71" w:rsidP="00D47AB3">
      <w:pPr>
        <w:spacing w:after="0" w:line="288" w:lineRule="auto"/>
        <w:rPr>
          <w:rFonts w:ascii="Times New Roman" w:hAnsi="Times New Roman" w:cs="Times New Roman"/>
        </w:rPr>
      </w:pPr>
    </w:p>
    <w:p w14:paraId="108D245A" w14:textId="77777777" w:rsidR="00405784" w:rsidRDefault="00405784" w:rsidP="00D47AB3">
      <w:pPr>
        <w:spacing w:after="0" w:line="288" w:lineRule="auto"/>
        <w:rPr>
          <w:rFonts w:ascii="Times New Roman" w:hAnsi="Times New Roman" w:cs="Times New Roman"/>
        </w:rPr>
      </w:pPr>
    </w:p>
    <w:p w14:paraId="673E4515" w14:textId="77777777" w:rsidR="00405784" w:rsidRDefault="00405784" w:rsidP="00D47AB3">
      <w:pPr>
        <w:spacing w:after="0" w:line="288" w:lineRule="auto"/>
        <w:rPr>
          <w:rFonts w:ascii="Times New Roman" w:hAnsi="Times New Roman" w:cs="Times New Roman"/>
        </w:rPr>
      </w:pPr>
    </w:p>
    <w:p w14:paraId="66B41744" w14:textId="77777777" w:rsidR="00F62C71" w:rsidRPr="00134E87" w:rsidRDefault="00F62C71" w:rsidP="00D47AB3">
      <w:pPr>
        <w:spacing w:after="0" w:line="288" w:lineRule="auto"/>
        <w:rPr>
          <w:rFonts w:ascii="Times New Roman" w:hAnsi="Times New Roman" w:cs="Times New Roman"/>
        </w:rPr>
      </w:pPr>
    </w:p>
    <w:p w14:paraId="046FB316" w14:textId="20CC9597" w:rsidR="00D505C7" w:rsidRPr="00134E87" w:rsidRDefault="00134E87" w:rsidP="00D47AB3">
      <w:pPr>
        <w:tabs>
          <w:tab w:val="left" w:pos="6648"/>
        </w:tabs>
        <w:spacing w:after="0" w:line="288" w:lineRule="auto"/>
        <w:rPr>
          <w:rFonts w:ascii="Times New Roman" w:hAnsi="Times New Roman" w:cs="Times New Roman"/>
        </w:rPr>
      </w:pPr>
      <w:r w:rsidRPr="00134E87">
        <w:rPr>
          <w:rFonts w:ascii="Times New Roman" w:hAnsi="Times New Roman" w:cs="Times New Roman"/>
          <w:b/>
          <w:bCs/>
        </w:rPr>
        <w:tab/>
      </w:r>
      <w:r w:rsidRPr="00134E87">
        <w:rPr>
          <w:rFonts w:ascii="Times New Roman" w:hAnsi="Times New Roman" w:cs="Times New Roman"/>
        </w:rPr>
        <w:t xml:space="preserve">Mgr. Tibor </w:t>
      </w:r>
      <w:proofErr w:type="spellStart"/>
      <w:r w:rsidRPr="00134E87">
        <w:rPr>
          <w:rFonts w:ascii="Times New Roman" w:hAnsi="Times New Roman" w:cs="Times New Roman"/>
        </w:rPr>
        <w:t>Ležovič</w:t>
      </w:r>
      <w:proofErr w:type="spellEnd"/>
    </w:p>
    <w:p w14:paraId="69FC0847" w14:textId="2A9C76A6" w:rsidR="00134E87" w:rsidRPr="00134E87" w:rsidRDefault="00134E87" w:rsidP="00D47AB3">
      <w:pPr>
        <w:tabs>
          <w:tab w:val="left" w:pos="6648"/>
        </w:tabs>
        <w:spacing w:after="0" w:line="288" w:lineRule="auto"/>
        <w:rPr>
          <w:rFonts w:ascii="Times New Roman" w:hAnsi="Times New Roman" w:cs="Times New Roman"/>
        </w:rPr>
      </w:pPr>
      <w:r w:rsidRPr="00134E87">
        <w:rPr>
          <w:rFonts w:ascii="Times New Roman" w:hAnsi="Times New Roman" w:cs="Times New Roman"/>
        </w:rPr>
        <w:tab/>
      </w:r>
      <w:r w:rsidR="00F62C71">
        <w:rPr>
          <w:rFonts w:ascii="Times New Roman" w:hAnsi="Times New Roman" w:cs="Times New Roman"/>
        </w:rPr>
        <w:t xml:space="preserve">      s</w:t>
      </w:r>
      <w:r w:rsidRPr="00134E87">
        <w:rPr>
          <w:rFonts w:ascii="Times New Roman" w:hAnsi="Times New Roman" w:cs="Times New Roman"/>
        </w:rPr>
        <w:t>tarosta obce</w:t>
      </w:r>
    </w:p>
    <w:p w14:paraId="2EA985C8" w14:textId="77777777" w:rsidR="00134E87" w:rsidRDefault="00134E87" w:rsidP="00D47AB3">
      <w:pPr>
        <w:tabs>
          <w:tab w:val="left" w:pos="6648"/>
        </w:tabs>
        <w:spacing w:after="0" w:line="288" w:lineRule="auto"/>
      </w:pPr>
    </w:p>
    <w:p w14:paraId="60370496" w14:textId="3D820103" w:rsidR="00712F1E" w:rsidRPr="00712F1E" w:rsidRDefault="00712F1E" w:rsidP="00D47AB3">
      <w:pPr>
        <w:tabs>
          <w:tab w:val="left" w:pos="6648"/>
        </w:tabs>
        <w:spacing w:after="0" w:line="288" w:lineRule="auto"/>
        <w:rPr>
          <w:color w:val="FF0000"/>
        </w:rPr>
      </w:pPr>
    </w:p>
    <w:sectPr w:rsidR="00712F1E" w:rsidRPr="0071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D85"/>
    <w:multiLevelType w:val="hybridMultilevel"/>
    <w:tmpl w:val="70D41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9F6"/>
    <w:multiLevelType w:val="hybridMultilevel"/>
    <w:tmpl w:val="4A3A08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1BA"/>
    <w:multiLevelType w:val="hybridMultilevel"/>
    <w:tmpl w:val="59E87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2BAC"/>
    <w:multiLevelType w:val="hybridMultilevel"/>
    <w:tmpl w:val="6A98C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048A"/>
    <w:multiLevelType w:val="hybridMultilevel"/>
    <w:tmpl w:val="DFAC85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2F8A"/>
    <w:multiLevelType w:val="hybridMultilevel"/>
    <w:tmpl w:val="F698B6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3809"/>
    <w:multiLevelType w:val="hybridMultilevel"/>
    <w:tmpl w:val="BF107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5E5"/>
    <w:multiLevelType w:val="multilevel"/>
    <w:tmpl w:val="C308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D59A1"/>
    <w:multiLevelType w:val="hybridMultilevel"/>
    <w:tmpl w:val="6C206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2154"/>
    <w:multiLevelType w:val="hybridMultilevel"/>
    <w:tmpl w:val="B8345A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25114"/>
    <w:multiLevelType w:val="hybridMultilevel"/>
    <w:tmpl w:val="7CB6F0CE"/>
    <w:lvl w:ilvl="0" w:tplc="B260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C839A9"/>
    <w:multiLevelType w:val="multilevel"/>
    <w:tmpl w:val="73CE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5781F"/>
    <w:multiLevelType w:val="hybridMultilevel"/>
    <w:tmpl w:val="38B4E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52F11"/>
    <w:multiLevelType w:val="hybridMultilevel"/>
    <w:tmpl w:val="F4B673A8"/>
    <w:lvl w:ilvl="0" w:tplc="BA2CB0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516F5"/>
    <w:multiLevelType w:val="hybridMultilevel"/>
    <w:tmpl w:val="348C39EE"/>
    <w:lvl w:ilvl="0" w:tplc="5CAC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B45A3"/>
    <w:multiLevelType w:val="hybridMultilevel"/>
    <w:tmpl w:val="932A3F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F6C4D"/>
    <w:multiLevelType w:val="hybridMultilevel"/>
    <w:tmpl w:val="16D444E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07941857">
    <w:abstractNumId w:val="7"/>
  </w:num>
  <w:num w:numId="2" w16cid:durableId="1448087849">
    <w:abstractNumId w:val="11"/>
  </w:num>
  <w:num w:numId="3" w16cid:durableId="340739594">
    <w:abstractNumId w:val="6"/>
  </w:num>
  <w:num w:numId="4" w16cid:durableId="39519140">
    <w:abstractNumId w:val="13"/>
  </w:num>
  <w:num w:numId="5" w16cid:durableId="570386178">
    <w:abstractNumId w:val="0"/>
  </w:num>
  <w:num w:numId="6" w16cid:durableId="179054155">
    <w:abstractNumId w:val="9"/>
  </w:num>
  <w:num w:numId="7" w16cid:durableId="1340547069">
    <w:abstractNumId w:val="4"/>
  </w:num>
  <w:num w:numId="8" w16cid:durableId="1390685089">
    <w:abstractNumId w:val="2"/>
  </w:num>
  <w:num w:numId="9" w16cid:durableId="1901819998">
    <w:abstractNumId w:val="16"/>
  </w:num>
  <w:num w:numId="10" w16cid:durableId="820969803">
    <w:abstractNumId w:val="10"/>
  </w:num>
  <w:num w:numId="11" w16cid:durableId="341323655">
    <w:abstractNumId w:val="5"/>
  </w:num>
  <w:num w:numId="12" w16cid:durableId="2018461273">
    <w:abstractNumId w:val="1"/>
  </w:num>
  <w:num w:numId="13" w16cid:durableId="2137789383">
    <w:abstractNumId w:val="14"/>
  </w:num>
  <w:num w:numId="14" w16cid:durableId="183788829">
    <w:abstractNumId w:val="12"/>
  </w:num>
  <w:num w:numId="15" w16cid:durableId="1597665803">
    <w:abstractNumId w:val="15"/>
  </w:num>
  <w:num w:numId="16" w16cid:durableId="1974823176">
    <w:abstractNumId w:val="8"/>
  </w:num>
  <w:num w:numId="17" w16cid:durableId="1081292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C7"/>
    <w:rsid w:val="000B4720"/>
    <w:rsid w:val="00134E87"/>
    <w:rsid w:val="00214FD7"/>
    <w:rsid w:val="00291F97"/>
    <w:rsid w:val="00295DB6"/>
    <w:rsid w:val="002D4497"/>
    <w:rsid w:val="00362329"/>
    <w:rsid w:val="003F0308"/>
    <w:rsid w:val="00405784"/>
    <w:rsid w:val="00407DE6"/>
    <w:rsid w:val="004B559C"/>
    <w:rsid w:val="0054067B"/>
    <w:rsid w:val="00554583"/>
    <w:rsid w:val="005C0443"/>
    <w:rsid w:val="005F17B7"/>
    <w:rsid w:val="00617C6C"/>
    <w:rsid w:val="006816E4"/>
    <w:rsid w:val="00712F1E"/>
    <w:rsid w:val="0072140E"/>
    <w:rsid w:val="00864B67"/>
    <w:rsid w:val="008D011D"/>
    <w:rsid w:val="008F25E2"/>
    <w:rsid w:val="00A017AC"/>
    <w:rsid w:val="00AB11F1"/>
    <w:rsid w:val="00AC39A7"/>
    <w:rsid w:val="00BC0353"/>
    <w:rsid w:val="00C55DC5"/>
    <w:rsid w:val="00C70586"/>
    <w:rsid w:val="00C92E1D"/>
    <w:rsid w:val="00D47AB3"/>
    <w:rsid w:val="00D5013A"/>
    <w:rsid w:val="00D505C7"/>
    <w:rsid w:val="00DC001A"/>
    <w:rsid w:val="00DE2AD5"/>
    <w:rsid w:val="00DF3456"/>
    <w:rsid w:val="00E21345"/>
    <w:rsid w:val="00ED7C8A"/>
    <w:rsid w:val="00F62923"/>
    <w:rsid w:val="00F62C71"/>
    <w:rsid w:val="00F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D84D"/>
  <w15:chartTrackingRefBased/>
  <w15:docId w15:val="{C49390CC-1F04-44D4-BC7E-A7AD793F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qFormat/>
    <w:rsid w:val="0072140E"/>
    <w:pPr>
      <w:keepNext/>
      <w:keepLines/>
      <w:spacing w:after="0"/>
      <w:ind w:left="10" w:right="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3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0353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rsid w:val="0072140E"/>
    <w:rPr>
      <w:rFonts w:ascii="Times New Roman" w:eastAsia="Times New Roman" w:hAnsi="Times New Roman" w:cs="Times New Roman"/>
      <w:b/>
      <w:color w:val="000000"/>
      <w:kern w:val="0"/>
      <w:sz w:val="32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712F1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2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2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24BF-8811-4C36-B927-DC869CD3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Tomovič</dc:creator>
  <cp:keywords/>
  <dc:description/>
  <cp:lastModifiedBy>pou1</cp:lastModifiedBy>
  <cp:revision>3</cp:revision>
  <cp:lastPrinted>2023-10-18T13:45:00Z</cp:lastPrinted>
  <dcterms:created xsi:type="dcterms:W3CDTF">2023-10-18T13:38:00Z</dcterms:created>
  <dcterms:modified xsi:type="dcterms:W3CDTF">2023-10-18T13:45:00Z</dcterms:modified>
</cp:coreProperties>
</file>